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9ED73" w14:textId="0978442C" w:rsidR="00BC73EA" w:rsidRPr="004C7B2A" w:rsidRDefault="00BC73EA" w:rsidP="00DD791E">
      <w:pPr>
        <w:ind w:firstLine="0"/>
        <w:rPr>
          <w:rFonts w:ascii="Abadi MT Condensed Light" w:hAnsi="Abadi MT Condensed Light" w:cs="Arial"/>
          <w:szCs w:val="24"/>
          <w:u w:val="single"/>
        </w:rPr>
      </w:pPr>
      <w:r w:rsidRPr="004C7B2A">
        <w:rPr>
          <w:rFonts w:ascii="Abadi MT Condensed Light" w:hAnsi="Abadi MT Condensed Light" w:cs="Arial"/>
          <w:szCs w:val="24"/>
          <w:u w:val="single"/>
        </w:rPr>
        <w:t>Software/App Features</w:t>
      </w:r>
      <w:r w:rsidR="00914A88" w:rsidRPr="004C7B2A">
        <w:rPr>
          <w:rFonts w:ascii="Abadi MT Condensed Light" w:hAnsi="Abadi MT Condensed Light" w:cs="Arial"/>
          <w:szCs w:val="24"/>
          <w:u w:val="single"/>
        </w:rPr>
        <w:t xml:space="preserve"> to Consider</w:t>
      </w:r>
    </w:p>
    <w:p w14:paraId="70DF9CFF" w14:textId="1F0ECF34" w:rsidR="00CE1243" w:rsidRPr="004C7B2A" w:rsidRDefault="0010524C" w:rsidP="00DD791E">
      <w:pPr>
        <w:ind w:firstLine="0"/>
        <w:rPr>
          <w:rFonts w:ascii="Abadi MT Condensed Light" w:hAnsi="Abadi MT Condensed Light" w:cs="Arial"/>
          <w:szCs w:val="24"/>
        </w:rPr>
      </w:pPr>
      <w:r w:rsidRPr="004C7B2A">
        <w:rPr>
          <w:rFonts w:ascii="Abadi MT Condensed Light" w:hAnsi="Abadi MT Condensed Light" w:cs="Arial"/>
          <w:szCs w:val="24"/>
        </w:rPr>
        <w:t xml:space="preserve">Use this list to help think about what features of an app you might want to consider when matching it to a user. Read through the details and look for features that might be helpful to your user. You can also use this to learn about app features that you did not know about that are already available in the current app. </w:t>
      </w:r>
    </w:p>
    <w:p w14:paraId="162FD09D" w14:textId="77777777" w:rsidR="00914A88" w:rsidRPr="004C7B2A" w:rsidRDefault="00914A88" w:rsidP="00DD791E">
      <w:pPr>
        <w:ind w:firstLine="0"/>
        <w:rPr>
          <w:rFonts w:ascii="Abadi MT Condensed Light" w:hAnsi="Abadi MT Condensed Light" w:cs="Arial"/>
          <w:szCs w:val="24"/>
        </w:rPr>
      </w:pP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20"/>
        <w:gridCol w:w="6840"/>
      </w:tblGrid>
      <w:tr w:rsidR="00EF1C13" w:rsidRPr="004C7B2A" w14:paraId="6EEBD4CD" w14:textId="77777777" w:rsidTr="0010524C">
        <w:tc>
          <w:tcPr>
            <w:tcW w:w="1346" w:type="pct"/>
            <w:shd w:val="clear" w:color="auto" w:fill="9CC2E5" w:themeFill="accent5" w:themeFillTint="99"/>
          </w:tcPr>
          <w:p w14:paraId="4D96D820" w14:textId="6B2F162C" w:rsidR="00EF1C13" w:rsidRPr="004C7B2A" w:rsidRDefault="0010524C" w:rsidP="00914A88">
            <w:pPr>
              <w:rPr>
                <w:rFonts w:ascii="Abadi MT Condensed Light" w:hAnsi="Abadi MT Condensed Light" w:cs="Arial"/>
                <w:sz w:val="24"/>
                <w:szCs w:val="24"/>
              </w:rPr>
            </w:pPr>
            <w:r w:rsidRPr="004C7B2A">
              <w:rPr>
                <w:rFonts w:ascii="Abadi MT Condensed Light" w:hAnsi="Abadi MT Condensed Light" w:cs="Arial"/>
                <w:sz w:val="24"/>
                <w:szCs w:val="24"/>
              </w:rPr>
              <w:t>APP FEATURES</w:t>
            </w:r>
          </w:p>
        </w:tc>
        <w:tc>
          <w:tcPr>
            <w:tcW w:w="3654" w:type="pct"/>
            <w:shd w:val="clear" w:color="auto" w:fill="9CC2E5" w:themeFill="accent5" w:themeFillTint="99"/>
          </w:tcPr>
          <w:p w14:paraId="2EEE1646" w14:textId="07FD91F7" w:rsidR="00EF1C13" w:rsidRPr="004C7B2A" w:rsidRDefault="0010524C" w:rsidP="00914A88">
            <w:pPr>
              <w:jc w:val="center"/>
              <w:rPr>
                <w:rFonts w:ascii="Abadi MT Condensed Light" w:hAnsi="Abadi MT Condensed Light" w:cs="Arial"/>
                <w:sz w:val="24"/>
                <w:szCs w:val="24"/>
              </w:rPr>
            </w:pPr>
            <w:r w:rsidRPr="004C7B2A">
              <w:rPr>
                <w:rFonts w:ascii="Abadi MT Condensed Light" w:hAnsi="Abadi MT Condensed Light" w:cs="Arial"/>
                <w:sz w:val="24"/>
                <w:szCs w:val="24"/>
              </w:rPr>
              <w:t>DETAILS</w:t>
            </w:r>
          </w:p>
        </w:tc>
      </w:tr>
      <w:tr w:rsidR="00EF1C13" w:rsidRPr="004C7B2A" w14:paraId="1FE93CD1" w14:textId="77777777" w:rsidTr="0010524C">
        <w:tc>
          <w:tcPr>
            <w:tcW w:w="1346" w:type="pct"/>
            <w:shd w:val="clear" w:color="auto" w:fill="auto"/>
          </w:tcPr>
          <w:p w14:paraId="6710D92D" w14:textId="312FB0DC" w:rsidR="00EF1C13" w:rsidRPr="004C7B2A" w:rsidRDefault="00974499" w:rsidP="00914A88">
            <w:pPr>
              <w:shd w:val="clear" w:color="auto" w:fill="BDD6EE" w:themeFill="accent5" w:themeFillTint="66"/>
              <w:ind w:firstLine="0"/>
              <w:rPr>
                <w:rFonts w:ascii="Abadi MT Condensed Light" w:hAnsi="Abadi MT Condensed Light" w:cs="Arial"/>
                <w:i/>
                <w:iCs/>
                <w:sz w:val="24"/>
                <w:szCs w:val="24"/>
              </w:rPr>
            </w:pPr>
            <w:r w:rsidRPr="004C7B2A">
              <w:rPr>
                <w:rFonts w:ascii="Abadi MT Condensed Light" w:hAnsi="Abadi MT Condensed Light" w:cs="Arial"/>
                <w:i/>
                <w:iCs/>
                <w:sz w:val="24"/>
                <w:szCs w:val="24"/>
              </w:rPr>
              <w:t>settings</w:t>
            </w:r>
          </w:p>
        </w:tc>
        <w:tc>
          <w:tcPr>
            <w:tcW w:w="3654" w:type="pct"/>
          </w:tcPr>
          <w:p w14:paraId="0C687F53" w14:textId="32B97E95" w:rsidR="00EF1C13" w:rsidRPr="004C7B2A" w:rsidRDefault="00974499" w:rsidP="00914A88">
            <w:pPr>
              <w:ind w:firstLine="0"/>
              <w:rPr>
                <w:rFonts w:ascii="Abadi MT Condensed Light" w:hAnsi="Abadi MT Condensed Light" w:cs="Arial"/>
                <w:sz w:val="24"/>
                <w:szCs w:val="24"/>
              </w:rPr>
            </w:pPr>
            <w:r w:rsidRPr="004C7B2A">
              <w:rPr>
                <w:rFonts w:ascii="Abadi MT Condensed Light" w:hAnsi="Abadi MT Condensed Light" w:cs="Arial"/>
                <w:sz w:val="24"/>
                <w:szCs w:val="24"/>
              </w:rPr>
              <w:t>locked/invisible option, ease of use,</w:t>
            </w:r>
            <w:r w:rsidR="00D621D3" w:rsidRPr="004C7B2A">
              <w:rPr>
                <w:rFonts w:ascii="Abadi MT Condensed Light" w:hAnsi="Abadi MT Condensed Light" w:cs="Arial"/>
                <w:sz w:val="24"/>
                <w:szCs w:val="24"/>
              </w:rPr>
              <w:t xml:space="preserve"> quantity of setting options</w:t>
            </w:r>
          </w:p>
        </w:tc>
      </w:tr>
      <w:tr w:rsidR="00EF1C13" w:rsidRPr="004C7B2A" w14:paraId="25A24422" w14:textId="77777777" w:rsidTr="0010524C">
        <w:tc>
          <w:tcPr>
            <w:tcW w:w="1346" w:type="pct"/>
            <w:shd w:val="clear" w:color="auto" w:fill="auto"/>
          </w:tcPr>
          <w:p w14:paraId="684FB388" w14:textId="04A80ACF" w:rsidR="00EF1C13" w:rsidRPr="004C7B2A" w:rsidRDefault="00974499" w:rsidP="00914A88">
            <w:pPr>
              <w:shd w:val="clear" w:color="auto" w:fill="BDD6EE" w:themeFill="accent5" w:themeFillTint="66"/>
              <w:ind w:firstLine="0"/>
              <w:rPr>
                <w:rFonts w:ascii="Abadi MT Condensed Light" w:hAnsi="Abadi MT Condensed Light" w:cs="Arial"/>
                <w:i/>
                <w:iCs/>
                <w:sz w:val="24"/>
                <w:szCs w:val="24"/>
              </w:rPr>
            </w:pPr>
            <w:r w:rsidRPr="004C7B2A">
              <w:rPr>
                <w:rFonts w:ascii="Abadi MT Condensed Light" w:hAnsi="Abadi MT Condensed Light" w:cs="Arial"/>
                <w:i/>
                <w:iCs/>
                <w:sz w:val="24"/>
                <w:szCs w:val="24"/>
              </w:rPr>
              <w:t>display</w:t>
            </w:r>
          </w:p>
        </w:tc>
        <w:tc>
          <w:tcPr>
            <w:tcW w:w="3654" w:type="pct"/>
          </w:tcPr>
          <w:p w14:paraId="54A75A5F" w14:textId="763CBAB0" w:rsidR="00EF1C13" w:rsidRPr="004C7B2A" w:rsidRDefault="00974499" w:rsidP="00914A88">
            <w:pPr>
              <w:ind w:firstLine="0"/>
              <w:rPr>
                <w:rFonts w:ascii="Abadi MT Condensed Light" w:hAnsi="Abadi MT Condensed Light" w:cs="Arial"/>
                <w:color w:val="1D1D1F"/>
                <w:spacing w:val="-1"/>
                <w:sz w:val="24"/>
                <w:szCs w:val="24"/>
              </w:rPr>
            </w:pPr>
            <w:r w:rsidRPr="004C7B2A">
              <w:rPr>
                <w:rFonts w:ascii="Abadi MT Condensed Light" w:hAnsi="Abadi MT Condensed Light" w:cs="Arial"/>
                <w:sz w:val="24"/>
                <w:szCs w:val="24"/>
              </w:rPr>
              <w:t xml:space="preserve">number of buttons (grid) per page, button shape (e.g., folder), button size; </w:t>
            </w:r>
          </w:p>
        </w:tc>
      </w:tr>
      <w:tr w:rsidR="00974499" w:rsidRPr="004C7B2A" w14:paraId="785DC178" w14:textId="77777777" w:rsidTr="0010524C">
        <w:tc>
          <w:tcPr>
            <w:tcW w:w="1346" w:type="pct"/>
            <w:shd w:val="clear" w:color="auto" w:fill="auto"/>
          </w:tcPr>
          <w:p w14:paraId="2E19DB14" w14:textId="7B175655" w:rsidR="00974499" w:rsidRPr="004C7B2A" w:rsidRDefault="00974499" w:rsidP="00914A88">
            <w:pPr>
              <w:shd w:val="clear" w:color="auto" w:fill="BDD6EE" w:themeFill="accent5" w:themeFillTint="66"/>
              <w:ind w:firstLine="0"/>
              <w:rPr>
                <w:rFonts w:ascii="Abadi MT Condensed Light" w:hAnsi="Abadi MT Condensed Light" w:cs="Arial"/>
                <w:i/>
                <w:iCs/>
                <w:sz w:val="24"/>
                <w:szCs w:val="24"/>
              </w:rPr>
            </w:pPr>
            <w:r w:rsidRPr="004C7B2A">
              <w:rPr>
                <w:rFonts w:ascii="Abadi MT Condensed Light" w:hAnsi="Abadi MT Condensed Light" w:cs="Arial"/>
                <w:i/>
                <w:iCs/>
                <w:sz w:val="24"/>
                <w:szCs w:val="24"/>
              </w:rPr>
              <w:t>voice and auditory feedback</w:t>
            </w:r>
          </w:p>
        </w:tc>
        <w:tc>
          <w:tcPr>
            <w:tcW w:w="3654" w:type="pct"/>
          </w:tcPr>
          <w:p w14:paraId="30F66A6E" w14:textId="278F2755" w:rsidR="00974499" w:rsidRPr="004C7B2A" w:rsidRDefault="00974499" w:rsidP="00914A88">
            <w:pPr>
              <w:ind w:firstLine="0"/>
              <w:rPr>
                <w:rFonts w:ascii="Abadi MT Condensed Light" w:hAnsi="Abadi MT Condensed Light" w:cs="Arial"/>
                <w:sz w:val="24"/>
                <w:szCs w:val="24"/>
              </w:rPr>
            </w:pPr>
            <w:r w:rsidRPr="004C7B2A">
              <w:rPr>
                <w:rFonts w:ascii="Abadi MT Condensed Light" w:hAnsi="Abadi MT Condensed Light" w:cs="Arial"/>
                <w:sz w:val="24"/>
                <w:szCs w:val="24"/>
              </w:rPr>
              <w:t>range of included options; ethnic match to user; unique voices; multiple voice op</w:t>
            </w:r>
            <w:r w:rsidR="00914A88" w:rsidRPr="004C7B2A">
              <w:rPr>
                <w:rFonts w:ascii="Abadi MT Condensed Light" w:hAnsi="Abadi MT Condensed Light" w:cs="Arial"/>
                <w:sz w:val="24"/>
                <w:szCs w:val="24"/>
              </w:rPr>
              <w:t>t</w:t>
            </w:r>
            <w:r w:rsidRPr="004C7B2A">
              <w:rPr>
                <w:rFonts w:ascii="Abadi MT Condensed Light" w:hAnsi="Abadi MT Condensed Light" w:cs="Arial"/>
                <w:sz w:val="24"/>
                <w:szCs w:val="24"/>
              </w:rPr>
              <w:t>ion</w:t>
            </w:r>
            <w:r w:rsidR="00914A88" w:rsidRPr="004C7B2A">
              <w:rPr>
                <w:rFonts w:ascii="Abadi MT Condensed Light" w:hAnsi="Abadi MT Condensed Light" w:cs="Arial"/>
                <w:sz w:val="24"/>
                <w:szCs w:val="24"/>
              </w:rPr>
              <w:t>s</w:t>
            </w:r>
            <w:r w:rsidRPr="004C7B2A">
              <w:rPr>
                <w:rFonts w:ascii="Abadi MT Condensed Light" w:hAnsi="Abadi MT Condensed Light" w:cs="Arial"/>
                <w:sz w:val="24"/>
                <w:szCs w:val="24"/>
              </w:rPr>
              <w:t>; different languages; auditory preview; key click;</w:t>
            </w:r>
          </w:p>
        </w:tc>
      </w:tr>
      <w:tr w:rsidR="00974499" w:rsidRPr="004C7B2A" w14:paraId="3D42701E" w14:textId="77777777" w:rsidTr="0010524C">
        <w:tc>
          <w:tcPr>
            <w:tcW w:w="1346" w:type="pct"/>
            <w:shd w:val="clear" w:color="auto" w:fill="auto"/>
          </w:tcPr>
          <w:p w14:paraId="487185DE" w14:textId="22F11DA3" w:rsidR="00974499" w:rsidRPr="004C7B2A" w:rsidRDefault="00974499" w:rsidP="00914A88">
            <w:pPr>
              <w:shd w:val="clear" w:color="auto" w:fill="BDD6EE" w:themeFill="accent5" w:themeFillTint="66"/>
              <w:ind w:firstLine="0"/>
              <w:rPr>
                <w:rFonts w:ascii="Abadi MT Condensed Light" w:hAnsi="Abadi MT Condensed Light" w:cs="Arial"/>
                <w:i/>
                <w:iCs/>
                <w:sz w:val="24"/>
                <w:szCs w:val="24"/>
              </w:rPr>
            </w:pPr>
            <w:r w:rsidRPr="004C7B2A">
              <w:rPr>
                <w:rFonts w:ascii="Abadi MT Condensed Light" w:hAnsi="Abadi MT Condensed Light" w:cs="Arial"/>
                <w:i/>
                <w:iCs/>
                <w:sz w:val="24"/>
                <w:szCs w:val="24"/>
              </w:rPr>
              <w:t>button activation</w:t>
            </w:r>
          </w:p>
        </w:tc>
        <w:tc>
          <w:tcPr>
            <w:tcW w:w="3654" w:type="pct"/>
          </w:tcPr>
          <w:p w14:paraId="46296632" w14:textId="77E3CB7D" w:rsidR="00974499" w:rsidRPr="004C7B2A" w:rsidRDefault="00974499" w:rsidP="00914A88">
            <w:pPr>
              <w:ind w:firstLine="0"/>
              <w:rPr>
                <w:rFonts w:ascii="Abadi MT Condensed Light" w:hAnsi="Abadi MT Condensed Light" w:cs="Arial"/>
                <w:sz w:val="24"/>
                <w:szCs w:val="24"/>
              </w:rPr>
            </w:pPr>
            <w:r w:rsidRPr="004C7B2A">
              <w:rPr>
                <w:rFonts w:ascii="Abadi MT Condensed Light" w:hAnsi="Abadi MT Condensed Light" w:cs="Arial"/>
                <w:sz w:val="24"/>
                <w:szCs w:val="24"/>
              </w:rPr>
              <w:t>delay; dwell; highlight; interrupt</w:t>
            </w:r>
          </w:p>
        </w:tc>
      </w:tr>
      <w:tr w:rsidR="00EF1C13" w:rsidRPr="004C7B2A" w14:paraId="061D37A8" w14:textId="77777777" w:rsidTr="0010524C">
        <w:tc>
          <w:tcPr>
            <w:tcW w:w="1346" w:type="pct"/>
            <w:shd w:val="clear" w:color="auto" w:fill="auto"/>
          </w:tcPr>
          <w:p w14:paraId="09518ED1" w14:textId="5BBEAAE3" w:rsidR="00EF1C13" w:rsidRPr="004C7B2A" w:rsidRDefault="00974499" w:rsidP="00914A88">
            <w:pPr>
              <w:shd w:val="clear" w:color="auto" w:fill="BDD6EE" w:themeFill="accent5" w:themeFillTint="66"/>
              <w:ind w:firstLine="0"/>
              <w:rPr>
                <w:rFonts w:ascii="Abadi MT Condensed Light" w:hAnsi="Abadi MT Condensed Light" w:cs="Arial"/>
                <w:i/>
                <w:iCs/>
                <w:sz w:val="24"/>
                <w:szCs w:val="24"/>
              </w:rPr>
            </w:pPr>
            <w:r w:rsidRPr="004C7B2A">
              <w:rPr>
                <w:rFonts w:ascii="Abadi MT Condensed Light" w:hAnsi="Abadi MT Condensed Light" w:cs="Arial"/>
                <w:i/>
                <w:iCs/>
                <w:sz w:val="24"/>
                <w:szCs w:val="24"/>
              </w:rPr>
              <w:t>button look and function</w:t>
            </w:r>
          </w:p>
        </w:tc>
        <w:tc>
          <w:tcPr>
            <w:tcW w:w="3654" w:type="pct"/>
          </w:tcPr>
          <w:p w14:paraId="18E0A0F3" w14:textId="2DC62266" w:rsidR="00EF1C13" w:rsidRPr="004C7B2A" w:rsidRDefault="00974499" w:rsidP="00914A88">
            <w:pPr>
              <w:ind w:firstLine="0"/>
              <w:rPr>
                <w:rFonts w:ascii="Abadi MT Condensed Light" w:hAnsi="Abadi MT Condensed Light" w:cs="Arial"/>
                <w:sz w:val="24"/>
                <w:szCs w:val="24"/>
              </w:rPr>
            </w:pPr>
            <w:r w:rsidRPr="004C7B2A">
              <w:rPr>
                <w:rFonts w:ascii="Abadi MT Condensed Light" w:hAnsi="Abadi MT Condensed Light" w:cs="Arial"/>
                <w:sz w:val="24"/>
                <w:szCs w:val="24"/>
              </w:rPr>
              <w:t>changes to cell color, border color and thickness, overall size; mix of sizes within or across displays; actions assigned; spacing between; options and ease to show/hide;</w:t>
            </w:r>
          </w:p>
        </w:tc>
      </w:tr>
      <w:tr w:rsidR="00EF1C13" w:rsidRPr="004C7B2A" w14:paraId="7FD4C0EF" w14:textId="77777777" w:rsidTr="0010524C">
        <w:tc>
          <w:tcPr>
            <w:tcW w:w="1346" w:type="pct"/>
            <w:shd w:val="clear" w:color="auto" w:fill="auto"/>
          </w:tcPr>
          <w:p w14:paraId="29ECEBB1" w14:textId="39D563E7" w:rsidR="00EF1C13" w:rsidRPr="004C7B2A" w:rsidRDefault="00974499" w:rsidP="00914A88">
            <w:pPr>
              <w:shd w:val="clear" w:color="auto" w:fill="BDD6EE" w:themeFill="accent5" w:themeFillTint="66"/>
              <w:ind w:firstLine="0"/>
              <w:rPr>
                <w:rFonts w:ascii="Abadi MT Condensed Light" w:hAnsi="Abadi MT Condensed Light" w:cs="Arial"/>
                <w:i/>
                <w:iCs/>
                <w:sz w:val="24"/>
                <w:szCs w:val="24"/>
              </w:rPr>
            </w:pPr>
            <w:r w:rsidRPr="004C7B2A">
              <w:rPr>
                <w:rFonts w:ascii="Abadi MT Condensed Light" w:hAnsi="Abadi MT Condensed Light" w:cs="Arial"/>
                <w:i/>
                <w:iCs/>
                <w:sz w:val="24"/>
                <w:szCs w:val="24"/>
              </w:rPr>
              <w:t>symbols</w:t>
            </w:r>
          </w:p>
        </w:tc>
        <w:tc>
          <w:tcPr>
            <w:tcW w:w="3654" w:type="pct"/>
          </w:tcPr>
          <w:p w14:paraId="011ABFF8" w14:textId="57B12E26" w:rsidR="00EF1C13" w:rsidRPr="004C7B2A" w:rsidRDefault="00974499" w:rsidP="00914A88">
            <w:pPr>
              <w:ind w:firstLine="0"/>
              <w:rPr>
                <w:rFonts w:ascii="Abadi MT Condensed Light" w:hAnsi="Abadi MT Condensed Light" w:cs="Arial"/>
                <w:sz w:val="24"/>
                <w:szCs w:val="24"/>
              </w:rPr>
            </w:pPr>
            <w:r w:rsidRPr="004C7B2A">
              <w:rPr>
                <w:rFonts w:ascii="Abadi MT Condensed Light" w:hAnsi="Abadi MT Condensed Light" w:cs="Arial"/>
                <w:sz w:val="24"/>
                <w:szCs w:val="24"/>
              </w:rPr>
              <w:t>sets available (</w:t>
            </w:r>
            <w:proofErr w:type="spellStart"/>
            <w:r w:rsidRPr="004C7B2A">
              <w:rPr>
                <w:rFonts w:ascii="Abadi MT Condensed Light" w:hAnsi="Abadi MT Condensed Light" w:cs="Arial"/>
                <w:sz w:val="24"/>
                <w:szCs w:val="24"/>
              </w:rPr>
              <w:t>symbolstix</w:t>
            </w:r>
            <w:proofErr w:type="spellEnd"/>
            <w:r w:rsidRPr="004C7B2A">
              <w:rPr>
                <w:rFonts w:ascii="Abadi MT Condensed Light" w:hAnsi="Abadi MT Condensed Light" w:cs="Arial"/>
                <w:sz w:val="24"/>
                <w:szCs w:val="24"/>
              </w:rPr>
              <w:t xml:space="preserve">, </w:t>
            </w:r>
            <w:proofErr w:type="spellStart"/>
            <w:r w:rsidRPr="004C7B2A">
              <w:rPr>
                <w:rFonts w:ascii="Abadi MT Condensed Light" w:hAnsi="Abadi MT Condensed Light" w:cs="Arial"/>
                <w:sz w:val="24"/>
                <w:szCs w:val="24"/>
              </w:rPr>
              <w:t>boardmaker</w:t>
            </w:r>
            <w:proofErr w:type="spellEnd"/>
            <w:r w:rsidRPr="004C7B2A">
              <w:rPr>
                <w:rFonts w:ascii="Abadi MT Condensed Light" w:hAnsi="Abadi MT Condensed Light" w:cs="Arial"/>
                <w:sz w:val="24"/>
                <w:szCs w:val="24"/>
              </w:rPr>
              <w:t>, smarty symbols…); photos</w:t>
            </w:r>
          </w:p>
        </w:tc>
      </w:tr>
      <w:tr w:rsidR="00EF1C13" w:rsidRPr="004C7B2A" w14:paraId="3483DD94" w14:textId="77777777" w:rsidTr="0010524C">
        <w:tc>
          <w:tcPr>
            <w:tcW w:w="1346" w:type="pct"/>
            <w:shd w:val="clear" w:color="auto" w:fill="auto"/>
          </w:tcPr>
          <w:p w14:paraId="1FFA9513" w14:textId="48F15B9A" w:rsidR="00EF1C13" w:rsidRPr="004C7B2A" w:rsidRDefault="00974499" w:rsidP="00914A88">
            <w:pPr>
              <w:shd w:val="clear" w:color="auto" w:fill="BDD6EE" w:themeFill="accent5" w:themeFillTint="66"/>
              <w:ind w:firstLine="0"/>
              <w:rPr>
                <w:rFonts w:ascii="Abadi MT Condensed Light" w:hAnsi="Abadi MT Condensed Light" w:cs="Arial"/>
                <w:i/>
                <w:iCs/>
                <w:sz w:val="24"/>
                <w:szCs w:val="24"/>
              </w:rPr>
            </w:pPr>
            <w:r w:rsidRPr="004C7B2A">
              <w:rPr>
                <w:rFonts w:ascii="Abadi MT Condensed Light" w:hAnsi="Abadi MT Condensed Light" w:cs="Arial"/>
                <w:i/>
                <w:iCs/>
                <w:sz w:val="24"/>
                <w:szCs w:val="24"/>
              </w:rPr>
              <w:t xml:space="preserve">programming </w:t>
            </w:r>
          </w:p>
        </w:tc>
        <w:tc>
          <w:tcPr>
            <w:tcW w:w="3654" w:type="pct"/>
          </w:tcPr>
          <w:p w14:paraId="6B35C44E" w14:textId="664D1DBC" w:rsidR="00EF1C13" w:rsidRPr="004C7B2A" w:rsidRDefault="00974499" w:rsidP="00914A88">
            <w:pPr>
              <w:ind w:firstLine="0"/>
              <w:rPr>
                <w:rFonts w:ascii="Abadi MT Condensed Light" w:hAnsi="Abadi MT Condensed Light" w:cs="Arial"/>
                <w:sz w:val="24"/>
                <w:szCs w:val="24"/>
              </w:rPr>
            </w:pPr>
            <w:r w:rsidRPr="004C7B2A">
              <w:rPr>
                <w:rFonts w:ascii="Abadi MT Condensed Light" w:hAnsi="Abadi MT Condensed Light" w:cs="Arial"/>
                <w:sz w:val="24"/>
                <w:szCs w:val="24"/>
              </w:rPr>
              <w:t>ease of sharing/backup; options for sharing; ease of editing; creating new buttons from user</w:t>
            </w:r>
          </w:p>
        </w:tc>
      </w:tr>
      <w:tr w:rsidR="00EF1C13" w:rsidRPr="004C7B2A" w14:paraId="39E8FFE5" w14:textId="77777777" w:rsidTr="0010524C">
        <w:tc>
          <w:tcPr>
            <w:tcW w:w="1346" w:type="pct"/>
            <w:shd w:val="clear" w:color="auto" w:fill="auto"/>
          </w:tcPr>
          <w:p w14:paraId="202D3BE6" w14:textId="7738FC33" w:rsidR="00EF1C13" w:rsidRPr="004C7B2A" w:rsidRDefault="00974499" w:rsidP="00914A88">
            <w:pPr>
              <w:shd w:val="clear" w:color="auto" w:fill="BDD6EE" w:themeFill="accent5" w:themeFillTint="66"/>
              <w:ind w:firstLine="0"/>
              <w:rPr>
                <w:rFonts w:ascii="Abadi MT Condensed Light" w:hAnsi="Abadi MT Condensed Light" w:cs="Arial"/>
                <w:i/>
                <w:iCs/>
                <w:sz w:val="24"/>
                <w:szCs w:val="24"/>
              </w:rPr>
            </w:pPr>
            <w:r w:rsidRPr="004C7B2A">
              <w:rPr>
                <w:rFonts w:ascii="Abadi MT Condensed Light" w:hAnsi="Abadi MT Condensed Light" w:cs="Arial"/>
                <w:i/>
                <w:iCs/>
                <w:sz w:val="24"/>
                <w:szCs w:val="24"/>
              </w:rPr>
              <w:t>keyboard</w:t>
            </w:r>
          </w:p>
        </w:tc>
        <w:tc>
          <w:tcPr>
            <w:tcW w:w="3654" w:type="pct"/>
          </w:tcPr>
          <w:p w14:paraId="025FA1C1" w14:textId="12FA278F" w:rsidR="00EF1C13" w:rsidRPr="004C7B2A" w:rsidRDefault="00974499" w:rsidP="00914A88">
            <w:pPr>
              <w:ind w:firstLine="0"/>
              <w:rPr>
                <w:rFonts w:ascii="Abadi MT Condensed Light" w:hAnsi="Abadi MT Condensed Light" w:cs="Arial"/>
                <w:sz w:val="24"/>
                <w:szCs w:val="24"/>
              </w:rPr>
            </w:pPr>
            <w:r w:rsidRPr="004C7B2A">
              <w:rPr>
                <w:rFonts w:ascii="Abadi MT Condensed Light" w:hAnsi="Abadi MT Condensed Light" w:cs="Arial"/>
                <w:sz w:val="24"/>
                <w:szCs w:val="24"/>
              </w:rPr>
              <w:t>qwerty; word prediction; wp prioritize vocabulary; rate enhancement</w:t>
            </w:r>
          </w:p>
        </w:tc>
      </w:tr>
      <w:tr w:rsidR="00EF1C13" w:rsidRPr="004C7B2A" w14:paraId="5C9335E3" w14:textId="77777777" w:rsidTr="0010524C">
        <w:tc>
          <w:tcPr>
            <w:tcW w:w="1346" w:type="pct"/>
            <w:shd w:val="clear" w:color="auto" w:fill="auto"/>
          </w:tcPr>
          <w:p w14:paraId="13ACAA57" w14:textId="37998C61" w:rsidR="00EF1C13" w:rsidRPr="004C7B2A" w:rsidRDefault="00974499" w:rsidP="00914A88">
            <w:pPr>
              <w:shd w:val="clear" w:color="auto" w:fill="BDD6EE" w:themeFill="accent5" w:themeFillTint="66"/>
              <w:ind w:firstLine="0"/>
              <w:rPr>
                <w:rFonts w:ascii="Abadi MT Condensed Light" w:hAnsi="Abadi MT Condensed Light" w:cs="Arial"/>
                <w:i/>
                <w:iCs/>
                <w:sz w:val="24"/>
                <w:szCs w:val="24"/>
              </w:rPr>
            </w:pPr>
            <w:r w:rsidRPr="004C7B2A">
              <w:rPr>
                <w:rFonts w:ascii="Abadi MT Condensed Light" w:hAnsi="Abadi MT Condensed Light" w:cs="Arial"/>
                <w:i/>
                <w:iCs/>
                <w:sz w:val="24"/>
                <w:szCs w:val="24"/>
              </w:rPr>
              <w:t>vocabulary</w:t>
            </w:r>
          </w:p>
        </w:tc>
        <w:tc>
          <w:tcPr>
            <w:tcW w:w="3654" w:type="pct"/>
          </w:tcPr>
          <w:p w14:paraId="620F908A" w14:textId="29F40E40" w:rsidR="00EF1C13" w:rsidRPr="004C7B2A" w:rsidRDefault="00974499" w:rsidP="00914A88">
            <w:pPr>
              <w:ind w:firstLine="0"/>
              <w:rPr>
                <w:rFonts w:ascii="Abadi MT Condensed Light" w:hAnsi="Abadi MT Condensed Light" w:cs="Arial"/>
                <w:sz w:val="24"/>
                <w:szCs w:val="24"/>
              </w:rPr>
            </w:pPr>
            <w:r w:rsidRPr="004C7B2A">
              <w:rPr>
                <w:rFonts w:ascii="Abadi MT Condensed Light" w:hAnsi="Abadi MT Condensed Light" w:cs="Arial"/>
                <w:sz w:val="24"/>
                <w:szCs w:val="24"/>
              </w:rPr>
              <w:t xml:space="preserve">overall </w:t>
            </w:r>
            <w:proofErr w:type="gramStart"/>
            <w:r w:rsidRPr="004C7B2A">
              <w:rPr>
                <w:rFonts w:ascii="Abadi MT Condensed Light" w:hAnsi="Abadi MT Condensed Light" w:cs="Arial"/>
                <w:sz w:val="24"/>
                <w:szCs w:val="24"/>
              </w:rPr>
              <w:t>quantity;</w:t>
            </w:r>
            <w:proofErr w:type="gramEnd"/>
            <w:r w:rsidRPr="004C7B2A">
              <w:rPr>
                <w:rFonts w:ascii="Abadi MT Condensed Light" w:hAnsi="Abadi MT Condensed Light" w:cs="Arial"/>
                <w:sz w:val="24"/>
                <w:szCs w:val="24"/>
              </w:rPr>
              <w:t xml:space="preserve"> range of messages pre-programmed</w:t>
            </w:r>
          </w:p>
        </w:tc>
      </w:tr>
      <w:tr w:rsidR="00EF1C13" w:rsidRPr="004C7B2A" w14:paraId="58D7F4B3" w14:textId="77777777" w:rsidTr="0010524C">
        <w:tc>
          <w:tcPr>
            <w:tcW w:w="1346" w:type="pct"/>
            <w:shd w:val="clear" w:color="auto" w:fill="auto"/>
          </w:tcPr>
          <w:p w14:paraId="1E63654A" w14:textId="5648E22B" w:rsidR="00EF1C13" w:rsidRPr="004C7B2A" w:rsidRDefault="00974499" w:rsidP="00914A88">
            <w:pPr>
              <w:shd w:val="clear" w:color="auto" w:fill="BDD6EE" w:themeFill="accent5" w:themeFillTint="66"/>
              <w:ind w:firstLine="0"/>
              <w:rPr>
                <w:rFonts w:ascii="Abadi MT Condensed Light" w:hAnsi="Abadi MT Condensed Light" w:cs="Arial"/>
                <w:i/>
                <w:iCs/>
                <w:sz w:val="24"/>
                <w:szCs w:val="24"/>
              </w:rPr>
            </w:pPr>
            <w:r w:rsidRPr="004C7B2A">
              <w:rPr>
                <w:rFonts w:ascii="Abadi MT Condensed Light" w:hAnsi="Abadi MT Condensed Light" w:cs="Arial"/>
                <w:i/>
                <w:iCs/>
                <w:sz w:val="24"/>
                <w:szCs w:val="24"/>
              </w:rPr>
              <w:t>navigation</w:t>
            </w:r>
          </w:p>
        </w:tc>
        <w:tc>
          <w:tcPr>
            <w:tcW w:w="3654" w:type="pct"/>
          </w:tcPr>
          <w:p w14:paraId="66317836" w14:textId="35F9B171" w:rsidR="00EF1C13" w:rsidRPr="004C7B2A" w:rsidRDefault="00974499" w:rsidP="00914A88">
            <w:pPr>
              <w:ind w:firstLine="0"/>
              <w:rPr>
                <w:rFonts w:ascii="Abadi MT Condensed Light" w:hAnsi="Abadi MT Condensed Light" w:cs="Arial"/>
                <w:sz w:val="24"/>
                <w:szCs w:val="24"/>
              </w:rPr>
            </w:pPr>
            <w:r w:rsidRPr="004C7B2A">
              <w:rPr>
                <w:rFonts w:ascii="Abadi MT Condensed Light" w:hAnsi="Abadi MT Condensed Light" w:cs="Arial"/>
                <w:sz w:val="24"/>
                <w:szCs w:val="24"/>
              </w:rPr>
              <w:t xml:space="preserve">predictive </w:t>
            </w:r>
            <w:proofErr w:type="gramStart"/>
            <w:r w:rsidRPr="004C7B2A">
              <w:rPr>
                <w:rFonts w:ascii="Abadi MT Condensed Light" w:hAnsi="Abadi MT Condensed Light" w:cs="Arial"/>
                <w:sz w:val="24"/>
                <w:szCs w:val="24"/>
              </w:rPr>
              <w:t>branching;</w:t>
            </w:r>
            <w:proofErr w:type="gramEnd"/>
            <w:r w:rsidRPr="004C7B2A">
              <w:rPr>
                <w:rFonts w:ascii="Abadi MT Condensed Light" w:hAnsi="Abadi MT Condensed Light" w:cs="Arial"/>
                <w:sz w:val="24"/>
                <w:szCs w:val="24"/>
              </w:rPr>
              <w:t xml:space="preserve"> core display repeated across pages; button signals navigation; maximum number of buttons per message; choice of button arrow vs swipe; word search</w:t>
            </w:r>
            <w:r w:rsidR="00914A88" w:rsidRPr="004C7B2A">
              <w:rPr>
                <w:rFonts w:ascii="Abadi MT Condensed Light" w:hAnsi="Abadi MT Condensed Light" w:cs="Arial"/>
                <w:sz w:val="24"/>
                <w:szCs w:val="24"/>
              </w:rPr>
              <w:t xml:space="preserve"> </w:t>
            </w:r>
            <w:r w:rsidRPr="004C7B2A">
              <w:rPr>
                <w:rFonts w:ascii="Abadi MT Condensed Light" w:hAnsi="Abadi MT Condensed Light" w:cs="Arial"/>
                <w:sz w:val="24"/>
                <w:szCs w:val="24"/>
              </w:rPr>
              <w:t>/</w:t>
            </w:r>
            <w:r w:rsidR="00914A88" w:rsidRPr="004C7B2A">
              <w:rPr>
                <w:rFonts w:ascii="Abadi MT Condensed Light" w:hAnsi="Abadi MT Condensed Light" w:cs="Arial"/>
                <w:sz w:val="24"/>
                <w:szCs w:val="24"/>
              </w:rPr>
              <w:t xml:space="preserve"> </w:t>
            </w:r>
            <w:r w:rsidRPr="004C7B2A">
              <w:rPr>
                <w:rFonts w:ascii="Abadi MT Condensed Light" w:hAnsi="Abadi MT Condensed Light" w:cs="Arial"/>
                <w:sz w:val="24"/>
                <w:szCs w:val="24"/>
              </w:rPr>
              <w:t>highlight key</w:t>
            </w:r>
          </w:p>
        </w:tc>
      </w:tr>
      <w:tr w:rsidR="00EF1C13" w:rsidRPr="004C7B2A" w14:paraId="41FB9ED0" w14:textId="77777777" w:rsidTr="0010524C">
        <w:tc>
          <w:tcPr>
            <w:tcW w:w="1346" w:type="pct"/>
            <w:shd w:val="clear" w:color="auto" w:fill="auto"/>
          </w:tcPr>
          <w:p w14:paraId="240781CC" w14:textId="498EEF4F" w:rsidR="00EF1C13" w:rsidRPr="004C7B2A" w:rsidRDefault="00974499" w:rsidP="00914A88">
            <w:pPr>
              <w:shd w:val="clear" w:color="auto" w:fill="BDD6EE" w:themeFill="accent5" w:themeFillTint="66"/>
              <w:ind w:firstLine="0"/>
              <w:rPr>
                <w:rFonts w:ascii="Abadi MT Condensed Light" w:hAnsi="Abadi MT Condensed Light" w:cs="Arial"/>
                <w:i/>
                <w:iCs/>
                <w:sz w:val="24"/>
                <w:szCs w:val="24"/>
              </w:rPr>
            </w:pPr>
            <w:r w:rsidRPr="004C7B2A">
              <w:rPr>
                <w:rFonts w:ascii="Abadi MT Condensed Light" w:hAnsi="Abadi MT Condensed Light" w:cs="Arial"/>
                <w:i/>
                <w:iCs/>
                <w:sz w:val="24"/>
                <w:szCs w:val="24"/>
              </w:rPr>
              <w:t>accessories</w:t>
            </w:r>
          </w:p>
        </w:tc>
        <w:tc>
          <w:tcPr>
            <w:tcW w:w="3654" w:type="pct"/>
          </w:tcPr>
          <w:p w14:paraId="4F0B32EB" w14:textId="0E0010FE" w:rsidR="00EF1C13" w:rsidRPr="004C7B2A" w:rsidRDefault="0010524C" w:rsidP="00914A88">
            <w:pPr>
              <w:ind w:firstLine="0"/>
              <w:rPr>
                <w:rFonts w:ascii="Abadi MT Condensed Light" w:hAnsi="Abadi MT Condensed Light" w:cs="Arial"/>
                <w:sz w:val="24"/>
                <w:szCs w:val="24"/>
              </w:rPr>
            </w:pPr>
            <w:r w:rsidRPr="004C7B2A">
              <w:rPr>
                <w:rFonts w:ascii="Abadi MT Condensed Light" w:hAnsi="Abadi MT Condensed Light" w:cs="Arial"/>
                <w:sz w:val="24"/>
                <w:szCs w:val="24"/>
              </w:rPr>
              <w:t>k</w:t>
            </w:r>
            <w:r w:rsidR="00974499" w:rsidRPr="004C7B2A">
              <w:rPr>
                <w:rFonts w:ascii="Abadi MT Condensed Light" w:hAnsi="Abadi MT Condensed Light" w:cs="Arial"/>
                <w:sz w:val="24"/>
                <w:szCs w:val="24"/>
              </w:rPr>
              <w:t>eyguard</w:t>
            </w:r>
            <w:r w:rsidR="00206BCC" w:rsidRPr="004C7B2A">
              <w:rPr>
                <w:rFonts w:ascii="Abadi MT Condensed Light" w:hAnsi="Abadi MT Condensed Light" w:cs="Arial"/>
                <w:sz w:val="24"/>
                <w:szCs w:val="24"/>
              </w:rPr>
              <w:t>;</w:t>
            </w:r>
            <w:r w:rsidR="00974499" w:rsidRPr="004C7B2A">
              <w:rPr>
                <w:rFonts w:ascii="Abadi MT Condensed Light" w:hAnsi="Abadi MT Condensed Light" w:cs="Arial"/>
                <w:sz w:val="24"/>
                <w:szCs w:val="24"/>
              </w:rPr>
              <w:t xml:space="preserve"> carrying case</w:t>
            </w:r>
            <w:r w:rsidR="00206BCC" w:rsidRPr="004C7B2A">
              <w:rPr>
                <w:rFonts w:ascii="Abadi MT Condensed Light" w:hAnsi="Abadi MT Condensed Light" w:cs="Arial"/>
                <w:sz w:val="24"/>
                <w:szCs w:val="24"/>
              </w:rPr>
              <w:t>;</w:t>
            </w:r>
            <w:r w:rsidR="00974499" w:rsidRPr="004C7B2A">
              <w:rPr>
                <w:rFonts w:ascii="Abadi MT Condensed Light" w:hAnsi="Abadi MT Condensed Light" w:cs="Arial"/>
                <w:sz w:val="24"/>
                <w:szCs w:val="24"/>
              </w:rPr>
              <w:t xml:space="preserve"> strap</w:t>
            </w:r>
            <w:r w:rsidR="00206BCC" w:rsidRPr="004C7B2A">
              <w:rPr>
                <w:rFonts w:ascii="Abadi MT Condensed Light" w:hAnsi="Abadi MT Condensed Light" w:cs="Arial"/>
                <w:sz w:val="24"/>
                <w:szCs w:val="24"/>
              </w:rPr>
              <w:t>; screen protector</w:t>
            </w:r>
          </w:p>
        </w:tc>
      </w:tr>
      <w:tr w:rsidR="00EF1C13" w:rsidRPr="004C7B2A" w14:paraId="5382999B" w14:textId="77777777" w:rsidTr="0010524C">
        <w:tc>
          <w:tcPr>
            <w:tcW w:w="1346" w:type="pct"/>
            <w:shd w:val="clear" w:color="auto" w:fill="auto"/>
          </w:tcPr>
          <w:p w14:paraId="7B54FD0F" w14:textId="19906309" w:rsidR="00EF1C13" w:rsidRPr="004C7B2A" w:rsidRDefault="00974499" w:rsidP="00914A88">
            <w:pPr>
              <w:shd w:val="clear" w:color="auto" w:fill="BDD6EE" w:themeFill="accent5" w:themeFillTint="66"/>
              <w:ind w:firstLine="0"/>
              <w:rPr>
                <w:rFonts w:ascii="Abadi MT Condensed Light" w:hAnsi="Abadi MT Condensed Light" w:cs="Arial"/>
                <w:i/>
                <w:iCs/>
                <w:sz w:val="24"/>
                <w:szCs w:val="24"/>
              </w:rPr>
            </w:pPr>
            <w:r w:rsidRPr="004C7B2A">
              <w:rPr>
                <w:rFonts w:ascii="Abadi MT Condensed Light" w:hAnsi="Abadi MT Condensed Light" w:cs="Arial"/>
                <w:i/>
                <w:iCs/>
                <w:sz w:val="24"/>
                <w:szCs w:val="24"/>
              </w:rPr>
              <w:t xml:space="preserve">display types </w:t>
            </w:r>
          </w:p>
        </w:tc>
        <w:tc>
          <w:tcPr>
            <w:tcW w:w="3654" w:type="pct"/>
          </w:tcPr>
          <w:p w14:paraId="067D1912" w14:textId="0AB77855" w:rsidR="00EF1C13" w:rsidRPr="004C7B2A" w:rsidRDefault="00974499" w:rsidP="00914A88">
            <w:pPr>
              <w:ind w:firstLine="0"/>
              <w:rPr>
                <w:rFonts w:ascii="Abadi MT Condensed Light" w:hAnsi="Abadi MT Condensed Light" w:cs="Arial"/>
                <w:sz w:val="24"/>
                <w:szCs w:val="24"/>
              </w:rPr>
            </w:pPr>
            <w:r w:rsidRPr="004C7B2A">
              <w:rPr>
                <w:rFonts w:ascii="Abadi MT Condensed Light" w:hAnsi="Abadi MT Condensed Light" w:cs="Arial"/>
                <w:sz w:val="24"/>
                <w:szCs w:val="24"/>
              </w:rPr>
              <w:t>visual scenes; core vocabulary; activity-based displays; quick/common phrases; visual supports</w:t>
            </w:r>
          </w:p>
        </w:tc>
      </w:tr>
      <w:tr w:rsidR="00C25F52" w:rsidRPr="004C7B2A" w14:paraId="1217F6EF" w14:textId="77777777" w:rsidTr="0010524C">
        <w:tc>
          <w:tcPr>
            <w:tcW w:w="1346" w:type="pct"/>
            <w:shd w:val="clear" w:color="auto" w:fill="auto"/>
          </w:tcPr>
          <w:p w14:paraId="7DAA49EF" w14:textId="72F7C026" w:rsidR="00C25F52" w:rsidRPr="004C7B2A" w:rsidRDefault="00974499" w:rsidP="00914A88">
            <w:pPr>
              <w:shd w:val="clear" w:color="auto" w:fill="BDD6EE" w:themeFill="accent5" w:themeFillTint="66"/>
              <w:ind w:firstLine="0"/>
              <w:rPr>
                <w:rFonts w:ascii="Abadi MT Condensed Light" w:hAnsi="Abadi MT Condensed Light" w:cs="Arial"/>
                <w:i/>
                <w:iCs/>
                <w:sz w:val="24"/>
                <w:szCs w:val="24"/>
              </w:rPr>
            </w:pPr>
            <w:r w:rsidRPr="004C7B2A">
              <w:rPr>
                <w:rFonts w:ascii="Abadi MT Condensed Light" w:hAnsi="Abadi MT Condensed Light" w:cs="Arial"/>
                <w:i/>
                <w:iCs/>
                <w:sz w:val="24"/>
                <w:szCs w:val="24"/>
              </w:rPr>
              <w:t>message window</w:t>
            </w:r>
          </w:p>
        </w:tc>
        <w:tc>
          <w:tcPr>
            <w:tcW w:w="3654" w:type="pct"/>
          </w:tcPr>
          <w:p w14:paraId="08E34698" w14:textId="0EDE966D" w:rsidR="00C25F52" w:rsidRPr="004C7B2A" w:rsidRDefault="00974499" w:rsidP="00914A88">
            <w:pPr>
              <w:ind w:firstLine="0"/>
              <w:rPr>
                <w:rFonts w:ascii="Abadi MT Condensed Light" w:hAnsi="Abadi MT Condensed Light" w:cs="Arial"/>
                <w:sz w:val="24"/>
                <w:szCs w:val="24"/>
              </w:rPr>
            </w:pPr>
            <w:r w:rsidRPr="004C7B2A">
              <w:rPr>
                <w:rFonts w:ascii="Abadi MT Condensed Light" w:hAnsi="Abadi MT Condensed Light" w:cs="Arial"/>
                <w:sz w:val="24"/>
                <w:szCs w:val="24"/>
              </w:rPr>
              <w:t>change size, change background, text color; speaking options; clearing options</w:t>
            </w:r>
          </w:p>
        </w:tc>
      </w:tr>
      <w:tr w:rsidR="00EF1C13" w:rsidRPr="004C7B2A" w14:paraId="3674A15B" w14:textId="77777777" w:rsidTr="0010524C">
        <w:tc>
          <w:tcPr>
            <w:tcW w:w="1346" w:type="pct"/>
            <w:shd w:val="clear" w:color="auto" w:fill="auto"/>
          </w:tcPr>
          <w:p w14:paraId="2A91DF64" w14:textId="30F4E43F" w:rsidR="00EF1C13" w:rsidRPr="004C7B2A" w:rsidRDefault="00974499" w:rsidP="00914A88">
            <w:pPr>
              <w:shd w:val="clear" w:color="auto" w:fill="BDD6EE" w:themeFill="accent5" w:themeFillTint="66"/>
              <w:ind w:firstLine="0"/>
              <w:rPr>
                <w:rFonts w:ascii="Abadi MT Condensed Light" w:hAnsi="Abadi MT Condensed Light" w:cs="Arial"/>
                <w:i/>
                <w:iCs/>
                <w:sz w:val="24"/>
                <w:szCs w:val="24"/>
              </w:rPr>
            </w:pPr>
            <w:r w:rsidRPr="004C7B2A">
              <w:rPr>
                <w:rFonts w:ascii="Abadi MT Condensed Light" w:hAnsi="Abadi MT Condensed Light" w:cs="Arial"/>
                <w:i/>
                <w:iCs/>
                <w:sz w:val="24"/>
                <w:szCs w:val="24"/>
              </w:rPr>
              <w:t>support</w:t>
            </w:r>
          </w:p>
        </w:tc>
        <w:tc>
          <w:tcPr>
            <w:tcW w:w="3654" w:type="pct"/>
          </w:tcPr>
          <w:p w14:paraId="3933BA86" w14:textId="160F8293" w:rsidR="00EF1C13" w:rsidRPr="004C7B2A" w:rsidRDefault="0010524C" w:rsidP="00914A88">
            <w:pPr>
              <w:ind w:firstLine="0"/>
              <w:rPr>
                <w:rFonts w:ascii="Abadi MT Condensed Light" w:hAnsi="Abadi MT Condensed Light" w:cs="Arial"/>
                <w:sz w:val="24"/>
                <w:szCs w:val="24"/>
              </w:rPr>
            </w:pPr>
            <w:r w:rsidRPr="004C7B2A">
              <w:rPr>
                <w:rFonts w:ascii="Abadi MT Condensed Light" w:hAnsi="Abadi MT Condensed Light" w:cs="Arial"/>
                <w:sz w:val="24"/>
                <w:szCs w:val="24"/>
              </w:rPr>
              <w:t>D</w:t>
            </w:r>
            <w:r w:rsidR="00974499" w:rsidRPr="004C7B2A">
              <w:rPr>
                <w:rFonts w:ascii="Abadi MT Condensed Light" w:hAnsi="Abadi MT Condensed Light" w:cs="Arial"/>
                <w:sz w:val="24"/>
                <w:szCs w:val="24"/>
              </w:rPr>
              <w:t xml:space="preserve">ata collection systems; </w:t>
            </w:r>
            <w:r w:rsidR="00206BCC" w:rsidRPr="004C7B2A">
              <w:rPr>
                <w:rFonts w:ascii="Abadi MT Condensed Light" w:hAnsi="Abadi MT Condensed Light" w:cs="Arial"/>
                <w:sz w:val="24"/>
                <w:szCs w:val="24"/>
              </w:rPr>
              <w:t>aided language monitor; customer support, FB, tutorials; written documentation</w:t>
            </w:r>
            <w:r w:rsidRPr="004C7B2A">
              <w:rPr>
                <w:rFonts w:ascii="Abadi MT Condensed Light" w:hAnsi="Abadi MT Condensed Light" w:cs="Arial"/>
                <w:sz w:val="24"/>
                <w:szCs w:val="24"/>
              </w:rPr>
              <w:t>; Lite/free version; evaluation version; cost</w:t>
            </w:r>
          </w:p>
        </w:tc>
      </w:tr>
      <w:tr w:rsidR="00EF1C13" w:rsidRPr="004C7B2A" w14:paraId="20FDCAD3" w14:textId="77777777" w:rsidTr="0010524C">
        <w:tc>
          <w:tcPr>
            <w:tcW w:w="1346" w:type="pct"/>
            <w:shd w:val="clear" w:color="auto" w:fill="auto"/>
          </w:tcPr>
          <w:p w14:paraId="29AA0A9C" w14:textId="365FA2A9" w:rsidR="00EF1C13" w:rsidRPr="004C7B2A" w:rsidRDefault="00974499" w:rsidP="00914A88">
            <w:pPr>
              <w:shd w:val="clear" w:color="auto" w:fill="BDD6EE" w:themeFill="accent5" w:themeFillTint="66"/>
              <w:ind w:firstLine="0"/>
              <w:rPr>
                <w:rFonts w:ascii="Abadi MT Condensed Light" w:hAnsi="Abadi MT Condensed Light" w:cs="Arial"/>
                <w:i/>
                <w:iCs/>
                <w:sz w:val="24"/>
                <w:szCs w:val="24"/>
              </w:rPr>
            </w:pPr>
            <w:r w:rsidRPr="004C7B2A">
              <w:rPr>
                <w:rFonts w:ascii="Abadi MT Condensed Light" w:hAnsi="Abadi MT Condensed Light" w:cs="Arial"/>
                <w:i/>
                <w:iCs/>
                <w:sz w:val="24"/>
                <w:szCs w:val="24"/>
              </w:rPr>
              <w:t>interface with other apps</w:t>
            </w:r>
          </w:p>
        </w:tc>
        <w:tc>
          <w:tcPr>
            <w:tcW w:w="3654" w:type="pct"/>
          </w:tcPr>
          <w:p w14:paraId="7B65D6F7" w14:textId="11D5A9EE" w:rsidR="00EF1C13" w:rsidRPr="004C7B2A" w:rsidRDefault="00974499" w:rsidP="00914A88">
            <w:pPr>
              <w:ind w:firstLine="0"/>
              <w:rPr>
                <w:rFonts w:ascii="Abadi MT Condensed Light" w:hAnsi="Abadi MT Condensed Light" w:cs="Arial"/>
                <w:sz w:val="24"/>
                <w:szCs w:val="24"/>
              </w:rPr>
            </w:pPr>
            <w:r w:rsidRPr="004C7B2A">
              <w:rPr>
                <w:rFonts w:ascii="Abadi MT Condensed Light" w:hAnsi="Abadi MT Condensed Light" w:cs="Arial"/>
                <w:sz w:val="24"/>
                <w:szCs w:val="24"/>
              </w:rPr>
              <w:t>Launch other apps; cut and paste into other apps; saving messages</w:t>
            </w:r>
          </w:p>
        </w:tc>
      </w:tr>
    </w:tbl>
    <w:p w14:paraId="46475B28" w14:textId="77777777" w:rsidR="00914A88" w:rsidRPr="004C7B2A" w:rsidRDefault="00914A88">
      <w:pPr>
        <w:spacing w:line="240" w:lineRule="auto"/>
        <w:ind w:firstLine="0"/>
        <w:jc w:val="left"/>
        <w:rPr>
          <w:rFonts w:ascii="Abadi MT Condensed Light" w:hAnsi="Abadi MT Condensed Light"/>
        </w:rPr>
      </w:pPr>
    </w:p>
    <w:p w14:paraId="7ECB9296" w14:textId="6FC09F65" w:rsidR="00914A88" w:rsidRPr="004C7B2A" w:rsidRDefault="00914A88">
      <w:pPr>
        <w:spacing w:line="240" w:lineRule="auto"/>
        <w:ind w:firstLine="0"/>
        <w:jc w:val="left"/>
        <w:rPr>
          <w:rFonts w:ascii="Abadi MT Condensed Light" w:hAnsi="Abadi MT Condensed Light"/>
        </w:rPr>
      </w:pPr>
    </w:p>
    <w:p w14:paraId="42DD34CC" w14:textId="40B94813" w:rsidR="00914A88" w:rsidRPr="004C7B2A" w:rsidRDefault="00914A88" w:rsidP="00914A88">
      <w:pPr>
        <w:ind w:firstLine="0"/>
        <w:rPr>
          <w:rFonts w:ascii="Abadi MT Condensed Light" w:hAnsi="Abadi MT Condensed Light"/>
          <w:b/>
          <w:bCs/>
        </w:rPr>
      </w:pPr>
      <w:r w:rsidRPr="004C7B2A">
        <w:rPr>
          <w:rFonts w:ascii="Abadi MT Condensed Light" w:hAnsi="Abadi MT Condensed Light"/>
          <w:b/>
          <w:bCs/>
        </w:rPr>
        <w:t>Physical and Electrical Features to Consider</w:t>
      </w:r>
    </w:p>
    <w:p w14:paraId="075AD655" w14:textId="5EB6C5D4" w:rsidR="00914A88" w:rsidRPr="004C7B2A" w:rsidRDefault="00914A88" w:rsidP="00914A88">
      <w:pPr>
        <w:ind w:firstLine="0"/>
        <w:rPr>
          <w:rFonts w:ascii="Abadi MT Condensed Light" w:hAnsi="Abadi MT Condensed Light"/>
        </w:rPr>
      </w:pPr>
      <w:r w:rsidRPr="004C7B2A">
        <w:rPr>
          <w:rFonts w:ascii="Abadi MT Condensed Light" w:hAnsi="Abadi MT Condensed Light"/>
        </w:rPr>
        <w:t xml:space="preserve">Perhaps the simplest features to discuss are the physical characteristics of any device or technique. These can range from the size and shape of a device to the durability of the equipment for normal use. It's important that you're familiar </w:t>
      </w:r>
      <w:r w:rsidRPr="004C7B2A">
        <w:rPr>
          <w:rFonts w:ascii="Abadi MT Condensed Light" w:hAnsi="Abadi MT Condensed Light"/>
        </w:rPr>
        <w:lastRenderedPageBreak/>
        <w:t>with all the different options among all the many AAC devices on the market. Here are some questions that you should ask about equipment you're considering:</w:t>
      </w:r>
    </w:p>
    <w:p w14:paraId="7EF4F2CB" w14:textId="77777777" w:rsidR="00914A88" w:rsidRPr="004C7B2A" w:rsidRDefault="00914A88">
      <w:pPr>
        <w:spacing w:line="240" w:lineRule="auto"/>
        <w:ind w:firstLine="0"/>
        <w:jc w:val="left"/>
        <w:rPr>
          <w:rFonts w:ascii="Abadi MT Condensed Light" w:hAnsi="Abadi MT Condensed Light"/>
        </w:rPr>
      </w:pP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20"/>
        <w:gridCol w:w="6840"/>
      </w:tblGrid>
      <w:tr w:rsidR="00914A88" w:rsidRPr="004C7B2A" w14:paraId="0BE9D825" w14:textId="77777777" w:rsidTr="004C7B2A">
        <w:tc>
          <w:tcPr>
            <w:tcW w:w="1346" w:type="pct"/>
            <w:shd w:val="clear" w:color="auto" w:fill="9CC2E5" w:themeFill="accent5" w:themeFillTint="99"/>
          </w:tcPr>
          <w:p w14:paraId="16135414" w14:textId="4F42E3FC" w:rsidR="00914A88" w:rsidRPr="004C7B2A" w:rsidRDefault="00914A88" w:rsidP="00EE5899">
            <w:pPr>
              <w:rPr>
                <w:rFonts w:ascii="Abadi MT Condensed Light" w:hAnsi="Abadi MT Condensed Light" w:cs="Arial"/>
                <w:sz w:val="24"/>
                <w:szCs w:val="24"/>
              </w:rPr>
            </w:pPr>
            <w:proofErr w:type="gramStart"/>
            <w:r w:rsidRPr="004C7B2A">
              <w:rPr>
                <w:rFonts w:ascii="Abadi MT Condensed Light" w:hAnsi="Abadi MT Condensed Light" w:cs="Arial"/>
                <w:sz w:val="24"/>
                <w:szCs w:val="24"/>
              </w:rPr>
              <w:t>DEVICE  FEATURES</w:t>
            </w:r>
            <w:proofErr w:type="gramEnd"/>
          </w:p>
        </w:tc>
        <w:tc>
          <w:tcPr>
            <w:tcW w:w="3654" w:type="pct"/>
            <w:shd w:val="clear" w:color="auto" w:fill="9CC2E5" w:themeFill="accent5" w:themeFillTint="99"/>
          </w:tcPr>
          <w:p w14:paraId="7E8D4054" w14:textId="5AF51087" w:rsidR="00914A88" w:rsidRPr="004C7B2A" w:rsidRDefault="00914A88" w:rsidP="00EE5899">
            <w:pPr>
              <w:jc w:val="center"/>
              <w:rPr>
                <w:rFonts w:ascii="Abadi MT Condensed Light" w:hAnsi="Abadi MT Condensed Light" w:cs="Arial"/>
                <w:sz w:val="24"/>
                <w:szCs w:val="24"/>
              </w:rPr>
            </w:pPr>
            <w:r w:rsidRPr="004C7B2A">
              <w:rPr>
                <w:rFonts w:ascii="Abadi MT Condensed Light" w:hAnsi="Abadi MT Condensed Light" w:cs="Arial"/>
                <w:sz w:val="24"/>
                <w:szCs w:val="24"/>
              </w:rPr>
              <w:t>KEY QUESTIONS</w:t>
            </w:r>
          </w:p>
        </w:tc>
      </w:tr>
      <w:tr w:rsidR="00914A88" w:rsidRPr="004C7B2A" w14:paraId="765CF4D3" w14:textId="77777777" w:rsidTr="004C7B2A">
        <w:tc>
          <w:tcPr>
            <w:tcW w:w="1346" w:type="pct"/>
            <w:shd w:val="clear" w:color="auto" w:fill="auto"/>
          </w:tcPr>
          <w:p w14:paraId="2515C036" w14:textId="74E7F220" w:rsidR="00914A88" w:rsidRPr="004C7B2A" w:rsidRDefault="00914A88" w:rsidP="00EE5899">
            <w:pPr>
              <w:shd w:val="clear" w:color="auto" w:fill="BDD6EE" w:themeFill="accent5" w:themeFillTint="66"/>
              <w:ind w:firstLine="0"/>
              <w:rPr>
                <w:rFonts w:ascii="Abadi MT Condensed Light" w:hAnsi="Abadi MT Condensed Light" w:cs="Arial"/>
                <w:sz w:val="24"/>
                <w:szCs w:val="24"/>
              </w:rPr>
            </w:pPr>
            <w:r w:rsidRPr="004C7B2A">
              <w:rPr>
                <w:rFonts w:ascii="Abadi MT Condensed Light" w:hAnsi="Abadi MT Condensed Light" w:cs="Arial"/>
                <w:sz w:val="24"/>
                <w:szCs w:val="24"/>
              </w:rPr>
              <w:t>Weight: </w:t>
            </w:r>
          </w:p>
        </w:tc>
        <w:tc>
          <w:tcPr>
            <w:tcW w:w="3654" w:type="pct"/>
          </w:tcPr>
          <w:p w14:paraId="4E7B9702" w14:textId="64D02BB9" w:rsidR="00914A88" w:rsidRPr="004C7B2A" w:rsidRDefault="00914A88" w:rsidP="00914A88">
            <w:pPr>
              <w:ind w:firstLine="0"/>
              <w:rPr>
                <w:rFonts w:ascii="Abadi MT Condensed Light" w:hAnsi="Abadi MT Condensed Light"/>
                <w:sz w:val="24"/>
                <w:szCs w:val="24"/>
              </w:rPr>
            </w:pPr>
            <w:r w:rsidRPr="004C7B2A">
              <w:rPr>
                <w:rFonts w:ascii="Abadi MT Condensed Light" w:hAnsi="Abadi MT Condensed Light"/>
                <w:sz w:val="24"/>
                <w:szCs w:val="24"/>
              </w:rPr>
              <w:t xml:space="preserve">How much does the device weigh? With extra battery and speakers, as </w:t>
            </w:r>
            <w:r w:rsidR="004C7B2A" w:rsidRPr="004C7B2A">
              <w:rPr>
                <w:rFonts w:ascii="Abadi MT Condensed Light" w:hAnsi="Abadi MT Condensed Light"/>
                <w:sz w:val="24"/>
                <w:szCs w:val="24"/>
              </w:rPr>
              <w:t>needed</w:t>
            </w:r>
            <w:r w:rsidRPr="004C7B2A">
              <w:rPr>
                <w:rFonts w:ascii="Abadi MT Condensed Light" w:hAnsi="Abadi MT Condensed Light"/>
                <w:sz w:val="24"/>
                <w:szCs w:val="24"/>
              </w:rPr>
              <w:t>?</w:t>
            </w:r>
          </w:p>
        </w:tc>
      </w:tr>
      <w:tr w:rsidR="00914A88" w:rsidRPr="004C7B2A" w14:paraId="350D48F6" w14:textId="77777777" w:rsidTr="004C7B2A">
        <w:tc>
          <w:tcPr>
            <w:tcW w:w="1346" w:type="pct"/>
            <w:shd w:val="clear" w:color="auto" w:fill="auto"/>
          </w:tcPr>
          <w:p w14:paraId="67293F55" w14:textId="03A6A896" w:rsidR="00914A88" w:rsidRPr="004C7B2A" w:rsidRDefault="00914A88" w:rsidP="00EE5899">
            <w:pPr>
              <w:shd w:val="clear" w:color="auto" w:fill="BDD6EE" w:themeFill="accent5" w:themeFillTint="66"/>
              <w:ind w:firstLine="0"/>
              <w:rPr>
                <w:rFonts w:ascii="Abadi MT Condensed Light" w:hAnsi="Abadi MT Condensed Light" w:cs="Arial"/>
                <w:sz w:val="24"/>
                <w:szCs w:val="24"/>
              </w:rPr>
            </w:pPr>
            <w:r w:rsidRPr="004C7B2A">
              <w:rPr>
                <w:rFonts w:ascii="Abadi MT Condensed Light" w:hAnsi="Abadi MT Condensed Light" w:cs="Arial"/>
                <w:sz w:val="24"/>
                <w:szCs w:val="24"/>
              </w:rPr>
              <w:t>Portability: </w:t>
            </w:r>
          </w:p>
        </w:tc>
        <w:tc>
          <w:tcPr>
            <w:tcW w:w="3654" w:type="pct"/>
          </w:tcPr>
          <w:p w14:paraId="346F834F" w14:textId="62B661D7" w:rsidR="00914A88" w:rsidRPr="004C7B2A" w:rsidRDefault="00914A88" w:rsidP="00914A88">
            <w:pPr>
              <w:ind w:firstLine="0"/>
              <w:rPr>
                <w:rFonts w:ascii="Abadi MT Condensed Light" w:hAnsi="Abadi MT Condensed Light"/>
                <w:sz w:val="24"/>
                <w:szCs w:val="24"/>
              </w:rPr>
            </w:pPr>
            <w:r w:rsidRPr="004C7B2A">
              <w:rPr>
                <w:rFonts w:ascii="Abadi MT Condensed Light" w:hAnsi="Abadi MT Condensed Light"/>
                <w:sz w:val="24"/>
                <w:szCs w:val="24"/>
              </w:rPr>
              <w:t>Is there a carrying bag, neck strap, shoulder strap, belt attachment, or carrying handle for the device?</w:t>
            </w:r>
          </w:p>
        </w:tc>
      </w:tr>
      <w:tr w:rsidR="00914A88" w:rsidRPr="004C7B2A" w14:paraId="6CBB6525" w14:textId="77777777" w:rsidTr="004C7B2A">
        <w:tc>
          <w:tcPr>
            <w:tcW w:w="1346" w:type="pct"/>
            <w:shd w:val="clear" w:color="auto" w:fill="auto"/>
          </w:tcPr>
          <w:p w14:paraId="59B4E859" w14:textId="474A9CE9" w:rsidR="00914A88" w:rsidRPr="004C7B2A" w:rsidRDefault="00914A88" w:rsidP="00EE5899">
            <w:pPr>
              <w:shd w:val="clear" w:color="auto" w:fill="BDD6EE" w:themeFill="accent5" w:themeFillTint="66"/>
              <w:ind w:firstLine="0"/>
              <w:rPr>
                <w:rFonts w:ascii="Abadi MT Condensed Light" w:hAnsi="Abadi MT Condensed Light" w:cs="Arial"/>
                <w:sz w:val="24"/>
                <w:szCs w:val="24"/>
              </w:rPr>
            </w:pPr>
            <w:r w:rsidRPr="004C7B2A">
              <w:rPr>
                <w:rFonts w:ascii="Abadi MT Condensed Light" w:hAnsi="Abadi MT Condensed Light" w:cs="Arial"/>
                <w:sz w:val="24"/>
                <w:szCs w:val="24"/>
              </w:rPr>
              <w:t xml:space="preserve">Dimensions </w:t>
            </w:r>
          </w:p>
        </w:tc>
        <w:tc>
          <w:tcPr>
            <w:tcW w:w="3654" w:type="pct"/>
          </w:tcPr>
          <w:p w14:paraId="0C427627" w14:textId="4769F0F1" w:rsidR="00914A88" w:rsidRPr="004C7B2A" w:rsidRDefault="00914A88" w:rsidP="00914A88">
            <w:pPr>
              <w:ind w:firstLine="0"/>
              <w:rPr>
                <w:rFonts w:ascii="Abadi MT Condensed Light" w:hAnsi="Abadi MT Condensed Light"/>
                <w:sz w:val="24"/>
                <w:szCs w:val="24"/>
              </w:rPr>
            </w:pPr>
            <w:r w:rsidRPr="004C7B2A">
              <w:rPr>
                <w:rFonts w:ascii="Abadi MT Condensed Light" w:hAnsi="Abadi MT Condensed Light"/>
                <w:sz w:val="24"/>
                <w:szCs w:val="24"/>
              </w:rPr>
              <w:t xml:space="preserve">What are its dimensions of the device? With extra speakers or battery, if </w:t>
            </w:r>
            <w:r w:rsidR="004C7B2A" w:rsidRPr="004C7B2A">
              <w:rPr>
                <w:rFonts w:ascii="Abadi MT Condensed Light" w:hAnsi="Abadi MT Condensed Light"/>
                <w:sz w:val="24"/>
                <w:szCs w:val="24"/>
              </w:rPr>
              <w:t>needed</w:t>
            </w:r>
            <w:r w:rsidRPr="004C7B2A">
              <w:rPr>
                <w:rFonts w:ascii="Abadi MT Condensed Light" w:hAnsi="Abadi MT Condensed Light"/>
                <w:sz w:val="24"/>
                <w:szCs w:val="24"/>
              </w:rPr>
              <w:t>?</w:t>
            </w:r>
          </w:p>
        </w:tc>
      </w:tr>
      <w:tr w:rsidR="00914A88" w:rsidRPr="004C7B2A" w14:paraId="69812779" w14:textId="77777777" w:rsidTr="004C7B2A">
        <w:tc>
          <w:tcPr>
            <w:tcW w:w="1346" w:type="pct"/>
            <w:shd w:val="clear" w:color="auto" w:fill="auto"/>
          </w:tcPr>
          <w:p w14:paraId="6C24385F" w14:textId="2A898B64" w:rsidR="00914A88" w:rsidRPr="004C7B2A" w:rsidRDefault="00914A88" w:rsidP="00EE5899">
            <w:pPr>
              <w:shd w:val="clear" w:color="auto" w:fill="BDD6EE" w:themeFill="accent5" w:themeFillTint="66"/>
              <w:ind w:firstLine="0"/>
              <w:rPr>
                <w:rFonts w:ascii="Abadi MT Condensed Light" w:hAnsi="Abadi MT Condensed Light" w:cs="Arial"/>
                <w:sz w:val="24"/>
                <w:szCs w:val="24"/>
              </w:rPr>
            </w:pPr>
            <w:proofErr w:type="spellStart"/>
            <w:r w:rsidRPr="004C7B2A">
              <w:rPr>
                <w:rFonts w:ascii="Abadi MT Condensed Light" w:hAnsi="Abadi MT Condensed Light" w:cs="Arial"/>
                <w:sz w:val="24"/>
                <w:szCs w:val="24"/>
              </w:rPr>
              <w:t>Mountability</w:t>
            </w:r>
            <w:proofErr w:type="spellEnd"/>
            <w:r w:rsidRPr="004C7B2A">
              <w:rPr>
                <w:rFonts w:ascii="Abadi MT Condensed Light" w:hAnsi="Abadi MT Condensed Light" w:cs="Arial"/>
                <w:sz w:val="24"/>
                <w:szCs w:val="24"/>
              </w:rPr>
              <w:t>:</w:t>
            </w:r>
          </w:p>
        </w:tc>
        <w:tc>
          <w:tcPr>
            <w:tcW w:w="3654" w:type="pct"/>
          </w:tcPr>
          <w:p w14:paraId="72FBC1A5" w14:textId="464D2059" w:rsidR="00914A88" w:rsidRPr="004C7B2A" w:rsidRDefault="00914A88" w:rsidP="00914A88">
            <w:pPr>
              <w:ind w:firstLine="0"/>
              <w:rPr>
                <w:rFonts w:ascii="Abadi MT Condensed Light" w:hAnsi="Abadi MT Condensed Light"/>
                <w:sz w:val="24"/>
                <w:szCs w:val="24"/>
              </w:rPr>
            </w:pPr>
            <w:r w:rsidRPr="004C7B2A">
              <w:rPr>
                <w:rFonts w:ascii="Abadi MT Condensed Light" w:hAnsi="Abadi MT Condensed Light"/>
                <w:sz w:val="24"/>
                <w:szCs w:val="24"/>
              </w:rPr>
              <w:t>Is there a wheelchair or walker mounting kit or a table-top mount for the device?</w:t>
            </w:r>
          </w:p>
          <w:p w14:paraId="44937F22" w14:textId="09CC6367" w:rsidR="00914A88" w:rsidRPr="004C7B2A" w:rsidRDefault="00914A88" w:rsidP="00914A88">
            <w:pPr>
              <w:ind w:firstLine="0"/>
              <w:rPr>
                <w:rFonts w:ascii="Abadi MT Condensed Light" w:hAnsi="Abadi MT Condensed Light"/>
                <w:sz w:val="24"/>
                <w:szCs w:val="24"/>
              </w:rPr>
            </w:pPr>
            <w:r w:rsidRPr="004C7B2A">
              <w:rPr>
                <w:rFonts w:ascii="Abadi MT Condensed Light" w:hAnsi="Abadi MT Condensed Light"/>
                <w:sz w:val="24"/>
                <w:szCs w:val="24"/>
              </w:rPr>
              <w:t>Control accessibility: </w:t>
            </w:r>
          </w:p>
        </w:tc>
      </w:tr>
      <w:tr w:rsidR="00914A88" w:rsidRPr="004C7B2A" w14:paraId="26605F09" w14:textId="77777777" w:rsidTr="004C7B2A">
        <w:tc>
          <w:tcPr>
            <w:tcW w:w="1346" w:type="pct"/>
            <w:shd w:val="clear" w:color="auto" w:fill="auto"/>
          </w:tcPr>
          <w:p w14:paraId="1AD42AEB" w14:textId="6BDA66F5" w:rsidR="00914A88" w:rsidRPr="004C7B2A" w:rsidRDefault="00914A88" w:rsidP="00EE5899">
            <w:pPr>
              <w:shd w:val="clear" w:color="auto" w:fill="BDD6EE" w:themeFill="accent5" w:themeFillTint="66"/>
              <w:ind w:firstLine="0"/>
              <w:rPr>
                <w:rFonts w:ascii="Abadi MT Condensed Light" w:hAnsi="Abadi MT Condensed Light" w:cs="Arial"/>
                <w:sz w:val="24"/>
                <w:szCs w:val="24"/>
              </w:rPr>
            </w:pPr>
            <w:r w:rsidRPr="004C7B2A">
              <w:rPr>
                <w:rFonts w:ascii="Abadi MT Condensed Light" w:hAnsi="Abadi MT Condensed Light" w:cs="Arial"/>
                <w:sz w:val="24"/>
                <w:szCs w:val="24"/>
              </w:rPr>
              <w:t>Backup capability</w:t>
            </w:r>
          </w:p>
        </w:tc>
        <w:tc>
          <w:tcPr>
            <w:tcW w:w="3654" w:type="pct"/>
          </w:tcPr>
          <w:p w14:paraId="587F4AAB" w14:textId="631E3145" w:rsidR="00914A88" w:rsidRPr="004C7B2A" w:rsidRDefault="00914A88" w:rsidP="00914A88">
            <w:pPr>
              <w:ind w:firstLine="0"/>
              <w:rPr>
                <w:rFonts w:ascii="Abadi MT Condensed Light" w:hAnsi="Abadi MT Condensed Light"/>
                <w:sz w:val="24"/>
                <w:szCs w:val="24"/>
              </w:rPr>
            </w:pPr>
            <w:r w:rsidRPr="004C7B2A">
              <w:rPr>
                <w:rFonts w:ascii="Abadi MT Condensed Light" w:hAnsi="Abadi MT Condensed Light"/>
                <w:sz w:val="24"/>
                <w:szCs w:val="24"/>
              </w:rPr>
              <w:t>Can customized vocabulary/messages be stored on a floppy disk or tape or on a computer hard drive in case the memory on the device is destroyed?</w:t>
            </w:r>
          </w:p>
        </w:tc>
      </w:tr>
      <w:tr w:rsidR="00914A88" w:rsidRPr="004C7B2A" w14:paraId="3505D025" w14:textId="77777777" w:rsidTr="004C7B2A">
        <w:tc>
          <w:tcPr>
            <w:tcW w:w="1346" w:type="pct"/>
            <w:shd w:val="clear" w:color="auto" w:fill="auto"/>
          </w:tcPr>
          <w:p w14:paraId="5F4EC76B" w14:textId="6C44A238" w:rsidR="00914A88" w:rsidRPr="004C7B2A" w:rsidRDefault="00914A88" w:rsidP="00EE5899">
            <w:pPr>
              <w:shd w:val="clear" w:color="auto" w:fill="BDD6EE" w:themeFill="accent5" w:themeFillTint="66"/>
              <w:ind w:firstLine="0"/>
              <w:rPr>
                <w:rFonts w:ascii="Abadi MT Condensed Light" w:hAnsi="Abadi MT Condensed Light" w:cs="Arial"/>
                <w:sz w:val="24"/>
                <w:szCs w:val="24"/>
              </w:rPr>
            </w:pPr>
            <w:r w:rsidRPr="004C7B2A">
              <w:rPr>
                <w:rFonts w:ascii="Abadi MT Condensed Light" w:hAnsi="Abadi MT Condensed Light" w:cs="Arial"/>
                <w:sz w:val="24"/>
                <w:szCs w:val="24"/>
              </w:rPr>
              <w:t>Control</w:t>
            </w:r>
          </w:p>
        </w:tc>
        <w:tc>
          <w:tcPr>
            <w:tcW w:w="3654" w:type="pct"/>
          </w:tcPr>
          <w:p w14:paraId="6C452E15" w14:textId="20102260" w:rsidR="00914A88" w:rsidRPr="004C7B2A" w:rsidRDefault="00914A88" w:rsidP="00914A88">
            <w:pPr>
              <w:ind w:firstLine="0"/>
              <w:rPr>
                <w:rFonts w:ascii="Abadi MT Condensed Light" w:hAnsi="Abadi MT Condensed Light"/>
                <w:sz w:val="24"/>
                <w:szCs w:val="24"/>
              </w:rPr>
            </w:pPr>
            <w:r w:rsidRPr="004C7B2A">
              <w:rPr>
                <w:rFonts w:ascii="Abadi MT Condensed Light" w:hAnsi="Abadi MT Condensed Light"/>
                <w:sz w:val="24"/>
                <w:szCs w:val="24"/>
              </w:rPr>
              <w:t>How does the user turn the device on/off and is there an accessible control for volume?</w:t>
            </w:r>
          </w:p>
        </w:tc>
      </w:tr>
      <w:tr w:rsidR="00914A88" w:rsidRPr="004C7B2A" w14:paraId="120B0B4A" w14:textId="77777777" w:rsidTr="004C7B2A">
        <w:tc>
          <w:tcPr>
            <w:tcW w:w="1346" w:type="pct"/>
            <w:shd w:val="clear" w:color="auto" w:fill="auto"/>
          </w:tcPr>
          <w:p w14:paraId="22BB546F" w14:textId="5BBD92BE" w:rsidR="00914A88" w:rsidRPr="004C7B2A" w:rsidRDefault="00914A88" w:rsidP="00EE5899">
            <w:pPr>
              <w:shd w:val="clear" w:color="auto" w:fill="BDD6EE" w:themeFill="accent5" w:themeFillTint="66"/>
              <w:ind w:firstLine="0"/>
              <w:rPr>
                <w:rFonts w:ascii="Abadi MT Condensed Light" w:hAnsi="Abadi MT Condensed Light" w:cs="Arial"/>
                <w:sz w:val="24"/>
                <w:szCs w:val="24"/>
              </w:rPr>
            </w:pPr>
            <w:r w:rsidRPr="004C7B2A">
              <w:rPr>
                <w:rFonts w:ascii="Abadi MT Condensed Light" w:hAnsi="Abadi MT Condensed Light" w:cs="Arial"/>
                <w:sz w:val="24"/>
                <w:szCs w:val="24"/>
              </w:rPr>
              <w:t>Memory:</w:t>
            </w:r>
          </w:p>
        </w:tc>
        <w:tc>
          <w:tcPr>
            <w:tcW w:w="3654" w:type="pct"/>
          </w:tcPr>
          <w:p w14:paraId="07A2F7DA" w14:textId="1F0BEB55" w:rsidR="00914A88" w:rsidRPr="004C7B2A" w:rsidRDefault="00914A88" w:rsidP="00EE5899">
            <w:pPr>
              <w:ind w:firstLine="0"/>
              <w:rPr>
                <w:rFonts w:ascii="Abadi MT Condensed Light" w:hAnsi="Abadi MT Condensed Light"/>
                <w:sz w:val="24"/>
                <w:szCs w:val="24"/>
              </w:rPr>
            </w:pPr>
            <w:r w:rsidRPr="004C7B2A">
              <w:rPr>
                <w:rFonts w:ascii="Abadi MT Condensed Light" w:hAnsi="Abadi MT Condensed Light"/>
                <w:sz w:val="24"/>
                <w:szCs w:val="24"/>
              </w:rPr>
              <w:t>How much vocabulary and/or how many images (at what size and image quality) can be stored with the current memory? Can memory be expanded?</w:t>
            </w:r>
          </w:p>
        </w:tc>
      </w:tr>
      <w:tr w:rsidR="00914A88" w:rsidRPr="004C7B2A" w14:paraId="1BFAF508" w14:textId="77777777" w:rsidTr="004C7B2A">
        <w:tc>
          <w:tcPr>
            <w:tcW w:w="1346" w:type="pct"/>
            <w:shd w:val="clear" w:color="auto" w:fill="auto"/>
          </w:tcPr>
          <w:p w14:paraId="4CBCC5FD" w14:textId="5551B087" w:rsidR="00914A88" w:rsidRPr="004C7B2A" w:rsidRDefault="00914A88" w:rsidP="00EE5899">
            <w:pPr>
              <w:shd w:val="clear" w:color="auto" w:fill="BDD6EE" w:themeFill="accent5" w:themeFillTint="66"/>
              <w:ind w:firstLine="0"/>
              <w:rPr>
                <w:rFonts w:ascii="Abadi MT Condensed Light" w:hAnsi="Abadi MT Condensed Light" w:cs="Arial"/>
                <w:sz w:val="24"/>
                <w:szCs w:val="24"/>
              </w:rPr>
            </w:pPr>
            <w:r w:rsidRPr="004C7B2A">
              <w:rPr>
                <w:rFonts w:ascii="Abadi MT Condensed Light" w:hAnsi="Abadi MT Condensed Light" w:cs="Arial"/>
                <w:sz w:val="24"/>
                <w:szCs w:val="24"/>
              </w:rPr>
              <w:t>Durability</w:t>
            </w:r>
          </w:p>
        </w:tc>
        <w:tc>
          <w:tcPr>
            <w:tcW w:w="3654" w:type="pct"/>
          </w:tcPr>
          <w:p w14:paraId="010445EB" w14:textId="1E6FFC6E" w:rsidR="00914A88" w:rsidRPr="004C7B2A" w:rsidRDefault="00914A88" w:rsidP="004C7B2A">
            <w:pPr>
              <w:ind w:firstLine="0"/>
              <w:rPr>
                <w:rFonts w:ascii="Abadi MT Condensed Light" w:hAnsi="Abadi MT Condensed Light"/>
                <w:sz w:val="24"/>
                <w:szCs w:val="24"/>
              </w:rPr>
            </w:pPr>
            <w:r w:rsidRPr="004C7B2A">
              <w:rPr>
                <w:rFonts w:ascii="Abadi MT Condensed Light" w:hAnsi="Abadi MT Condensed Light"/>
                <w:sz w:val="24"/>
                <w:szCs w:val="24"/>
              </w:rPr>
              <w:t>Is the case shock-resistant? Are the internal components shock-mounted? Is the screen waterproof or splashproof? Are the plugs, jacks, and ports mounted solidly for repeated use?</w:t>
            </w:r>
          </w:p>
        </w:tc>
      </w:tr>
      <w:tr w:rsidR="00914A88" w:rsidRPr="004C7B2A" w14:paraId="0C49688A" w14:textId="77777777" w:rsidTr="004C7B2A">
        <w:tc>
          <w:tcPr>
            <w:tcW w:w="1346" w:type="pct"/>
            <w:shd w:val="clear" w:color="auto" w:fill="auto"/>
          </w:tcPr>
          <w:p w14:paraId="0596F147" w14:textId="6FCE5DC6" w:rsidR="00914A88" w:rsidRPr="004C7B2A" w:rsidRDefault="00914A88" w:rsidP="00EE5899">
            <w:pPr>
              <w:shd w:val="clear" w:color="auto" w:fill="BDD6EE" w:themeFill="accent5" w:themeFillTint="66"/>
              <w:ind w:firstLine="0"/>
              <w:rPr>
                <w:rFonts w:ascii="Abadi MT Condensed Light" w:hAnsi="Abadi MT Condensed Light" w:cs="Arial"/>
                <w:sz w:val="24"/>
                <w:szCs w:val="24"/>
              </w:rPr>
            </w:pPr>
            <w:r w:rsidRPr="004C7B2A">
              <w:rPr>
                <w:rFonts w:ascii="Abadi MT Condensed Light" w:hAnsi="Abadi MT Condensed Light" w:cs="Arial"/>
                <w:sz w:val="24"/>
                <w:szCs w:val="24"/>
              </w:rPr>
              <w:t>Power</w:t>
            </w:r>
          </w:p>
        </w:tc>
        <w:tc>
          <w:tcPr>
            <w:tcW w:w="3654" w:type="pct"/>
          </w:tcPr>
          <w:p w14:paraId="0AB2E6B5" w14:textId="65C54E3A" w:rsidR="00914A88" w:rsidRPr="004C7B2A" w:rsidRDefault="00914A88" w:rsidP="004C7B2A">
            <w:pPr>
              <w:ind w:firstLine="0"/>
              <w:rPr>
                <w:rFonts w:ascii="Abadi MT Condensed Light" w:hAnsi="Abadi MT Condensed Light"/>
                <w:sz w:val="24"/>
                <w:szCs w:val="24"/>
              </w:rPr>
            </w:pPr>
            <w:r w:rsidRPr="004C7B2A">
              <w:rPr>
                <w:rFonts w:ascii="Abadi MT Condensed Light" w:hAnsi="Abadi MT Condensed Light"/>
                <w:sz w:val="24"/>
                <w:szCs w:val="24"/>
              </w:rPr>
              <w:t>Does the device take both wall power and battery power? Are the batteries rechargeable, and if so, how long do they take to charge fully? How long can the device be operated for normal use on one charge? Are extra batteries included with the device? Does the adapter or power supply work around the world? Is there a power-saver mode to reduce the drain on the battery when it's not in use? How much do the batteries cost and where can they be purchased? What happens when the power is low or unavailable? Is there a warning light or alarm when power is low or automatic switching to a backup source?</w:t>
            </w:r>
          </w:p>
        </w:tc>
      </w:tr>
      <w:tr w:rsidR="00914A88" w:rsidRPr="004C7B2A" w14:paraId="50C3C5A2" w14:textId="77777777" w:rsidTr="004C7B2A">
        <w:tc>
          <w:tcPr>
            <w:tcW w:w="1346" w:type="pct"/>
            <w:shd w:val="clear" w:color="auto" w:fill="auto"/>
          </w:tcPr>
          <w:p w14:paraId="773C297E" w14:textId="518E68D3" w:rsidR="00914A88" w:rsidRPr="004C7B2A" w:rsidRDefault="00914A88" w:rsidP="00EE5899">
            <w:pPr>
              <w:shd w:val="clear" w:color="auto" w:fill="BDD6EE" w:themeFill="accent5" w:themeFillTint="66"/>
              <w:ind w:firstLine="0"/>
              <w:rPr>
                <w:rFonts w:ascii="Abadi MT Condensed Light" w:hAnsi="Abadi MT Condensed Light" w:cs="Arial"/>
                <w:sz w:val="24"/>
                <w:szCs w:val="24"/>
              </w:rPr>
            </w:pPr>
            <w:r w:rsidRPr="004C7B2A">
              <w:rPr>
                <w:rFonts w:ascii="Abadi MT Condensed Light" w:hAnsi="Abadi MT Condensed Light" w:cs="Arial"/>
                <w:sz w:val="24"/>
                <w:szCs w:val="24"/>
              </w:rPr>
              <w:t>Speakers: </w:t>
            </w:r>
          </w:p>
        </w:tc>
        <w:tc>
          <w:tcPr>
            <w:tcW w:w="3654" w:type="pct"/>
          </w:tcPr>
          <w:p w14:paraId="5A10C789" w14:textId="5C1FF888" w:rsidR="00914A88" w:rsidRPr="004C7B2A" w:rsidRDefault="00914A88" w:rsidP="004C7B2A">
            <w:pPr>
              <w:ind w:firstLine="0"/>
              <w:rPr>
                <w:rFonts w:ascii="Abadi MT Condensed Light" w:hAnsi="Abadi MT Condensed Light"/>
                <w:sz w:val="24"/>
                <w:szCs w:val="24"/>
              </w:rPr>
            </w:pPr>
            <w:r w:rsidRPr="004C7B2A">
              <w:rPr>
                <w:rFonts w:ascii="Abadi MT Condensed Light" w:hAnsi="Abadi MT Condensed Light"/>
                <w:sz w:val="24"/>
                <w:szCs w:val="24"/>
              </w:rPr>
              <w:t>Is there an extra speaker? If so, what type of battery does it use? How long does it last on a charge? Is the on/off switch accessible to the user?</w:t>
            </w:r>
          </w:p>
        </w:tc>
      </w:tr>
      <w:tr w:rsidR="00914A88" w:rsidRPr="004C7B2A" w14:paraId="7A4D1A27" w14:textId="77777777" w:rsidTr="004C7B2A">
        <w:tc>
          <w:tcPr>
            <w:tcW w:w="1346" w:type="pct"/>
            <w:shd w:val="clear" w:color="auto" w:fill="auto"/>
          </w:tcPr>
          <w:p w14:paraId="16FB5EAE" w14:textId="6A7B4456" w:rsidR="00914A88" w:rsidRPr="004C7B2A" w:rsidRDefault="00914A88" w:rsidP="00EE5899">
            <w:pPr>
              <w:shd w:val="clear" w:color="auto" w:fill="BDD6EE" w:themeFill="accent5" w:themeFillTint="66"/>
              <w:ind w:firstLine="0"/>
              <w:rPr>
                <w:rFonts w:ascii="Abadi MT Condensed Light" w:hAnsi="Abadi MT Condensed Light" w:cs="Arial"/>
                <w:sz w:val="24"/>
                <w:szCs w:val="24"/>
              </w:rPr>
            </w:pPr>
            <w:r w:rsidRPr="004C7B2A">
              <w:rPr>
                <w:rFonts w:ascii="Abadi MT Condensed Light" w:hAnsi="Abadi MT Condensed Light" w:cs="Arial"/>
                <w:sz w:val="24"/>
                <w:szCs w:val="24"/>
              </w:rPr>
              <w:t>Hardware Compatibility</w:t>
            </w:r>
          </w:p>
        </w:tc>
        <w:tc>
          <w:tcPr>
            <w:tcW w:w="3654" w:type="pct"/>
          </w:tcPr>
          <w:p w14:paraId="446BE56B" w14:textId="2E5DC762" w:rsidR="00914A88" w:rsidRPr="004C7B2A" w:rsidRDefault="00914A88" w:rsidP="004C7B2A">
            <w:pPr>
              <w:ind w:firstLine="0"/>
              <w:rPr>
                <w:rFonts w:ascii="Abadi MT Condensed Light" w:hAnsi="Abadi MT Condensed Light"/>
                <w:sz w:val="24"/>
                <w:szCs w:val="24"/>
              </w:rPr>
            </w:pPr>
            <w:r w:rsidRPr="004C7B2A">
              <w:rPr>
                <w:rFonts w:ascii="Abadi MT Condensed Light" w:hAnsi="Abadi MT Condensed Light"/>
                <w:sz w:val="24"/>
                <w:szCs w:val="24"/>
              </w:rPr>
              <w:t>What other equipment is being used? Will it need to interface with the device (e.g. power chair, assistive listening device, hearing aid, cochlear…)</w:t>
            </w:r>
          </w:p>
        </w:tc>
      </w:tr>
      <w:tr w:rsidR="00914A88" w:rsidRPr="004C7B2A" w14:paraId="5FA6CF06" w14:textId="77777777" w:rsidTr="004C7B2A">
        <w:tc>
          <w:tcPr>
            <w:tcW w:w="1346" w:type="pct"/>
            <w:shd w:val="clear" w:color="auto" w:fill="auto"/>
          </w:tcPr>
          <w:p w14:paraId="7562F9DF" w14:textId="49178FAD" w:rsidR="00914A88" w:rsidRPr="004C7B2A" w:rsidRDefault="00914A88" w:rsidP="00EE5899">
            <w:pPr>
              <w:shd w:val="clear" w:color="auto" w:fill="BDD6EE" w:themeFill="accent5" w:themeFillTint="66"/>
              <w:ind w:firstLine="0"/>
              <w:rPr>
                <w:rFonts w:ascii="Abadi MT Condensed Light" w:hAnsi="Abadi MT Condensed Light" w:cs="Arial"/>
                <w:sz w:val="24"/>
                <w:szCs w:val="24"/>
              </w:rPr>
            </w:pPr>
            <w:r w:rsidRPr="004C7B2A">
              <w:rPr>
                <w:rFonts w:ascii="Abadi MT Condensed Light" w:hAnsi="Abadi MT Condensed Light" w:cs="Arial"/>
                <w:sz w:val="24"/>
                <w:szCs w:val="24"/>
              </w:rPr>
              <w:lastRenderedPageBreak/>
              <w:t>Software Compatibility</w:t>
            </w:r>
          </w:p>
        </w:tc>
        <w:tc>
          <w:tcPr>
            <w:tcW w:w="3654" w:type="pct"/>
          </w:tcPr>
          <w:p w14:paraId="0D6601F2" w14:textId="10969189" w:rsidR="00914A88" w:rsidRPr="004C7B2A" w:rsidRDefault="00914A88" w:rsidP="004C7B2A">
            <w:pPr>
              <w:ind w:firstLine="0"/>
              <w:rPr>
                <w:rFonts w:ascii="Abadi MT Condensed Light" w:hAnsi="Abadi MT Condensed Light"/>
                <w:sz w:val="24"/>
                <w:szCs w:val="24"/>
              </w:rPr>
            </w:pPr>
            <w:r w:rsidRPr="004C7B2A">
              <w:rPr>
                <w:rFonts w:ascii="Abadi MT Condensed Light" w:hAnsi="Abadi MT Condensed Light"/>
                <w:sz w:val="24"/>
                <w:szCs w:val="24"/>
              </w:rPr>
              <w:t>Some AAC devices work with other computer software programs. Find out if this is possible and what software will work with the device, as well as memory requirements.</w:t>
            </w:r>
          </w:p>
          <w:p w14:paraId="7118CE14" w14:textId="48F74BB0" w:rsidR="00914A88" w:rsidRPr="004C7B2A" w:rsidRDefault="00914A88" w:rsidP="00EE5899">
            <w:pPr>
              <w:ind w:firstLine="0"/>
              <w:rPr>
                <w:rFonts w:ascii="Abadi MT Condensed Light" w:hAnsi="Abadi MT Condensed Light" w:cs="Arial"/>
                <w:sz w:val="24"/>
                <w:szCs w:val="24"/>
              </w:rPr>
            </w:pPr>
          </w:p>
        </w:tc>
      </w:tr>
    </w:tbl>
    <w:p w14:paraId="47850D7D" w14:textId="77777777" w:rsidR="00914A88" w:rsidRPr="004C7B2A" w:rsidRDefault="00914A88" w:rsidP="00914A88">
      <w:pPr>
        <w:ind w:firstLine="0"/>
        <w:rPr>
          <w:rFonts w:ascii="Abadi MT Condensed Light" w:hAnsi="Abadi MT Condensed Light"/>
        </w:rPr>
      </w:pPr>
    </w:p>
    <w:p w14:paraId="32560FCA" w14:textId="77777777" w:rsidR="00914A88" w:rsidRPr="004C7B2A" w:rsidRDefault="00914A88" w:rsidP="00914A88">
      <w:pPr>
        <w:ind w:left="360" w:firstLine="0"/>
        <w:rPr>
          <w:rFonts w:ascii="Abadi MT Condensed Light" w:hAnsi="Abadi MT Condensed Light"/>
        </w:rPr>
      </w:pPr>
    </w:p>
    <w:p w14:paraId="1F23F036" w14:textId="77777777" w:rsidR="00914A88" w:rsidRPr="004C7B2A" w:rsidRDefault="00914A88" w:rsidP="00914A88">
      <w:pPr>
        <w:ind w:left="360" w:firstLine="0"/>
        <w:rPr>
          <w:rFonts w:ascii="Abadi MT Condensed Light" w:hAnsi="Abadi MT Condensed Light"/>
        </w:rPr>
      </w:pPr>
    </w:p>
    <w:p w14:paraId="1407CF4E" w14:textId="77777777" w:rsidR="00914A88" w:rsidRPr="004C7B2A" w:rsidRDefault="00914A88" w:rsidP="00914A88">
      <w:pPr>
        <w:ind w:left="360" w:firstLine="0"/>
        <w:rPr>
          <w:rFonts w:ascii="Abadi MT Condensed Light" w:hAnsi="Abadi MT Condensed Light"/>
        </w:rPr>
      </w:pPr>
    </w:p>
    <w:p w14:paraId="042F52E3" w14:textId="77777777" w:rsidR="00914A88" w:rsidRPr="004C7B2A" w:rsidRDefault="00914A88" w:rsidP="00914A88">
      <w:pPr>
        <w:ind w:left="360" w:firstLine="0"/>
        <w:rPr>
          <w:rFonts w:ascii="Abadi MT Condensed Light" w:hAnsi="Abadi MT Condensed Light"/>
        </w:rPr>
      </w:pPr>
    </w:p>
    <w:p w14:paraId="53BC6CED" w14:textId="77777777" w:rsidR="00914A88" w:rsidRPr="004C7B2A" w:rsidRDefault="00914A88" w:rsidP="00914A88">
      <w:pPr>
        <w:ind w:left="360" w:firstLine="0"/>
        <w:rPr>
          <w:rFonts w:ascii="Abadi MT Condensed Light" w:hAnsi="Abadi MT Condensed Light"/>
        </w:rPr>
      </w:pPr>
    </w:p>
    <w:p w14:paraId="1831DE61" w14:textId="77777777" w:rsidR="00914A88" w:rsidRPr="004C7B2A" w:rsidRDefault="00914A88" w:rsidP="00914A88">
      <w:pPr>
        <w:ind w:left="360" w:firstLine="0"/>
        <w:rPr>
          <w:rFonts w:ascii="Abadi MT Condensed Light" w:hAnsi="Abadi MT Condensed Light"/>
        </w:rPr>
      </w:pPr>
    </w:p>
    <w:p w14:paraId="43492DEA" w14:textId="77777777" w:rsidR="00D621D3" w:rsidRPr="004C7B2A" w:rsidRDefault="00D621D3" w:rsidP="00D621D3">
      <w:pPr>
        <w:ind w:left="360" w:firstLine="0"/>
        <w:rPr>
          <w:rFonts w:ascii="Abadi MT Condensed Light" w:hAnsi="Abadi MT Condensed Light"/>
          <w:b/>
          <w:bCs/>
        </w:rPr>
      </w:pPr>
    </w:p>
    <w:p w14:paraId="4C8B022E" w14:textId="77777777" w:rsidR="00591050" w:rsidRPr="004C7B2A" w:rsidRDefault="00591050" w:rsidP="001831BB">
      <w:pPr>
        <w:ind w:firstLine="0"/>
        <w:rPr>
          <w:rFonts w:ascii="Abadi MT Condensed Light" w:hAnsi="Abadi MT Condensed Light"/>
        </w:rPr>
      </w:pPr>
    </w:p>
    <w:sectPr w:rsidR="00591050" w:rsidRPr="004C7B2A" w:rsidSect="00665766">
      <w:headerReference w:type="default" r:id="rId7"/>
      <w:footerReference w:type="default" r:id="rId8"/>
      <w:pgSz w:w="12240" w:h="15840" w:code="1"/>
      <w:pgMar w:top="864" w:right="1440" w:bottom="864" w:left="1440" w:header="720" w:footer="821"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5A6B5" w14:textId="77777777" w:rsidR="00E14327" w:rsidRDefault="00E14327" w:rsidP="001831BB">
      <w:pPr>
        <w:spacing w:line="240" w:lineRule="auto"/>
      </w:pPr>
      <w:r>
        <w:separator/>
      </w:r>
    </w:p>
  </w:endnote>
  <w:endnote w:type="continuationSeparator" w:id="0">
    <w:p w14:paraId="20A7AD77" w14:textId="77777777" w:rsidR="00E14327" w:rsidRDefault="00E14327" w:rsidP="00183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badi MT Condensed Light">
    <w:panose1 w:val="020B0306030101010103"/>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FCD50" w14:textId="2D7582EA" w:rsidR="004C7B2A" w:rsidRDefault="004C7B2A">
    <w:pPr>
      <w:pStyle w:val="Footer"/>
    </w:pPr>
    <w:r>
      <w:t>Maureen Nevers, M.S. CCC-SLP Vermont I-Team 9/18/24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58C0A" w14:textId="77777777" w:rsidR="00E14327" w:rsidRDefault="00E14327" w:rsidP="001831BB">
      <w:pPr>
        <w:spacing w:line="240" w:lineRule="auto"/>
      </w:pPr>
      <w:r>
        <w:separator/>
      </w:r>
    </w:p>
  </w:footnote>
  <w:footnote w:type="continuationSeparator" w:id="0">
    <w:p w14:paraId="10A3C6A1" w14:textId="77777777" w:rsidR="00E14327" w:rsidRDefault="00E14327" w:rsidP="001831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801F0" w14:textId="0EDB6C68" w:rsidR="00591050" w:rsidRPr="0010524C" w:rsidRDefault="0010524C" w:rsidP="0010524C">
    <w:pPr>
      <w:pStyle w:val="Header"/>
    </w:pPr>
    <w:r>
      <w:rPr>
        <w:sz w:val="20"/>
        <w:szCs w:val="20"/>
      </w:rPr>
      <w:t>Device and Application Features to Consider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C155B"/>
    <w:multiLevelType w:val="hybridMultilevel"/>
    <w:tmpl w:val="18361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BC1A57"/>
    <w:multiLevelType w:val="multilevel"/>
    <w:tmpl w:val="18F265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C2A2BD6"/>
    <w:multiLevelType w:val="hybridMultilevel"/>
    <w:tmpl w:val="18361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C36364"/>
    <w:multiLevelType w:val="hybridMultilevel"/>
    <w:tmpl w:val="865CF1E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020181">
    <w:abstractNumId w:val="0"/>
  </w:num>
  <w:num w:numId="2" w16cid:durableId="1872956703">
    <w:abstractNumId w:val="3"/>
  </w:num>
  <w:num w:numId="3" w16cid:durableId="944069675">
    <w:abstractNumId w:val="1"/>
  </w:num>
  <w:num w:numId="4" w16cid:durableId="74789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BB"/>
    <w:rsid w:val="000C4CA4"/>
    <w:rsid w:val="0010524C"/>
    <w:rsid w:val="0015082C"/>
    <w:rsid w:val="00153150"/>
    <w:rsid w:val="001831BB"/>
    <w:rsid w:val="00206BCC"/>
    <w:rsid w:val="002E0ECC"/>
    <w:rsid w:val="00311E11"/>
    <w:rsid w:val="003169C2"/>
    <w:rsid w:val="003409CB"/>
    <w:rsid w:val="00356FA0"/>
    <w:rsid w:val="00366DE0"/>
    <w:rsid w:val="0037506C"/>
    <w:rsid w:val="003D7FA6"/>
    <w:rsid w:val="004076D2"/>
    <w:rsid w:val="004A146B"/>
    <w:rsid w:val="004C7B2A"/>
    <w:rsid w:val="004E389A"/>
    <w:rsid w:val="00591050"/>
    <w:rsid w:val="005A518F"/>
    <w:rsid w:val="0065669A"/>
    <w:rsid w:val="00661FA0"/>
    <w:rsid w:val="00674867"/>
    <w:rsid w:val="007958E1"/>
    <w:rsid w:val="008147A7"/>
    <w:rsid w:val="008B0714"/>
    <w:rsid w:val="008C5296"/>
    <w:rsid w:val="008E0A74"/>
    <w:rsid w:val="00910469"/>
    <w:rsid w:val="00914A88"/>
    <w:rsid w:val="00974499"/>
    <w:rsid w:val="009B38E9"/>
    <w:rsid w:val="00AB37DA"/>
    <w:rsid w:val="00BC73EA"/>
    <w:rsid w:val="00C25F52"/>
    <w:rsid w:val="00CC5066"/>
    <w:rsid w:val="00CE1243"/>
    <w:rsid w:val="00D2242C"/>
    <w:rsid w:val="00D621D3"/>
    <w:rsid w:val="00DA75DB"/>
    <w:rsid w:val="00DD791E"/>
    <w:rsid w:val="00DE197B"/>
    <w:rsid w:val="00E14327"/>
    <w:rsid w:val="00E36097"/>
    <w:rsid w:val="00EA6452"/>
    <w:rsid w:val="00EF1C13"/>
    <w:rsid w:val="00F0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45C7"/>
  <w15:chartTrackingRefBased/>
  <w15:docId w15:val="{8039586B-CE6D-1241-82B9-80DBF5F2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 Normal"/>
    <w:qFormat/>
    <w:rsid w:val="001831BB"/>
    <w:pPr>
      <w:spacing w:line="360" w:lineRule="auto"/>
      <w:ind w:firstLine="360"/>
      <w:jc w:val="both"/>
    </w:pPr>
    <w:rPr>
      <w:rFonts w:eastAsiaTheme="minorEastAsia" w:cstheme="minorBidi"/>
      <w:szCs w:val="22"/>
    </w:rPr>
  </w:style>
  <w:style w:type="paragraph" w:styleId="Heading1">
    <w:name w:val="heading 1"/>
    <w:basedOn w:val="Heading2"/>
    <w:next w:val="Normal"/>
    <w:link w:val="Heading1Char"/>
    <w:autoRedefine/>
    <w:uiPriority w:val="9"/>
    <w:qFormat/>
    <w:rsid w:val="001831BB"/>
    <w:pPr>
      <w:shd w:val="clear" w:color="auto" w:fill="auto"/>
      <w:jc w:val="both"/>
      <w:outlineLvl w:val="0"/>
    </w:pPr>
    <w:rPr>
      <w:smallCaps w:val="0"/>
      <w:noProof/>
      <w:sz w:val="24"/>
    </w:rPr>
  </w:style>
  <w:style w:type="paragraph" w:styleId="Heading2">
    <w:name w:val="heading 2"/>
    <w:basedOn w:val="Normal"/>
    <w:next w:val="Normal"/>
    <w:link w:val="Heading2Char"/>
    <w:autoRedefine/>
    <w:unhideWhenUsed/>
    <w:qFormat/>
    <w:rsid w:val="008147A7"/>
    <w:pPr>
      <w:keepNext/>
      <w:keepLines/>
      <w:shd w:val="clear" w:color="auto" w:fill="AAC5FF"/>
      <w:spacing w:before="40"/>
      <w:jc w:val="center"/>
      <w:outlineLvl w:val="1"/>
    </w:pPr>
    <w:rPr>
      <w:rFonts w:eastAsiaTheme="majorEastAsia" w:cs="Times New Roman (Headings CS)"/>
      <w:smallCaps/>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1BB"/>
    <w:rPr>
      <w:rFonts w:eastAsiaTheme="majorEastAsia" w:cs="Times New Roman (Headings CS)"/>
      <w:noProof/>
      <w:color w:val="2F5496" w:themeColor="accent1" w:themeShade="BF"/>
      <w:szCs w:val="26"/>
    </w:rPr>
  </w:style>
  <w:style w:type="character" w:customStyle="1" w:styleId="Heading2Char">
    <w:name w:val="Heading 2 Char"/>
    <w:basedOn w:val="DefaultParagraphFont"/>
    <w:link w:val="Heading2"/>
    <w:rsid w:val="008147A7"/>
    <w:rPr>
      <w:rFonts w:eastAsiaTheme="majorEastAsia" w:cs="Times New Roman (Headings CS)"/>
      <w:smallCaps/>
      <w:color w:val="2F5496" w:themeColor="accent1" w:themeShade="BF"/>
      <w:sz w:val="28"/>
      <w:szCs w:val="26"/>
      <w:shd w:val="clear" w:color="auto" w:fill="AAC5FF"/>
    </w:rPr>
  </w:style>
  <w:style w:type="paragraph" w:customStyle="1" w:styleId="HeaderTOC">
    <w:name w:val="Header TOC"/>
    <w:basedOn w:val="Heading1"/>
    <w:autoRedefine/>
    <w:qFormat/>
    <w:rsid w:val="008147A7"/>
    <w:rPr>
      <w:bCs/>
      <w:iCs/>
    </w:rPr>
  </w:style>
  <w:style w:type="paragraph" w:styleId="Header">
    <w:name w:val="header"/>
    <w:basedOn w:val="Normal"/>
    <w:link w:val="HeaderChar"/>
    <w:autoRedefine/>
    <w:qFormat/>
    <w:rsid w:val="008147A7"/>
    <w:pPr>
      <w:shd w:val="clear" w:color="auto" w:fill="ABC9EE"/>
      <w:tabs>
        <w:tab w:val="center" w:pos="4320"/>
        <w:tab w:val="right" w:pos="8640"/>
      </w:tabs>
      <w:spacing w:after="200" w:line="276" w:lineRule="auto"/>
      <w:jc w:val="center"/>
    </w:pPr>
    <w:rPr>
      <w:rFonts w:cs="Times New Roman (Headings CS)"/>
      <w:smallCaps/>
    </w:rPr>
  </w:style>
  <w:style w:type="character" w:customStyle="1" w:styleId="HeaderChar">
    <w:name w:val="Header Char"/>
    <w:basedOn w:val="DefaultParagraphFont"/>
    <w:link w:val="Header"/>
    <w:rsid w:val="008147A7"/>
    <w:rPr>
      <w:rFonts w:cs="Times New Roman (Headings CS)"/>
      <w:smallCaps/>
      <w:shd w:val="clear" w:color="auto" w:fill="ABC9EE"/>
    </w:rPr>
  </w:style>
  <w:style w:type="paragraph" w:styleId="IntenseQuote">
    <w:name w:val="Intense Quote"/>
    <w:aliases w:val="Heading SGDH"/>
    <w:basedOn w:val="Normal"/>
    <w:next w:val="Normal"/>
    <w:link w:val="IntenseQuoteChar"/>
    <w:autoRedefine/>
    <w:uiPriority w:val="30"/>
    <w:qFormat/>
    <w:rsid w:val="00153150"/>
    <w:pPr>
      <w:pBdr>
        <w:top w:val="single" w:sz="4" w:space="10" w:color="4472C4" w:themeColor="accent1"/>
        <w:bottom w:val="single" w:sz="4" w:space="10" w:color="4472C4" w:themeColor="accent1"/>
      </w:pBdr>
      <w:spacing w:before="360" w:after="360"/>
      <w:ind w:left="864" w:right="864"/>
      <w:jc w:val="center"/>
    </w:pPr>
    <w:rPr>
      <w:rFonts w:ascii="Century Gothic" w:eastAsia="Times New Roman" w:hAnsi="Century Gothic"/>
      <w:i/>
      <w:iCs/>
      <w:color w:val="002060"/>
      <w:szCs w:val="24"/>
    </w:rPr>
  </w:style>
  <w:style w:type="character" w:customStyle="1" w:styleId="IntenseQuoteChar">
    <w:name w:val="Intense Quote Char"/>
    <w:aliases w:val="Heading SGDH Char"/>
    <w:basedOn w:val="DefaultParagraphFont"/>
    <w:link w:val="IntenseQuote"/>
    <w:uiPriority w:val="30"/>
    <w:rsid w:val="00153150"/>
    <w:rPr>
      <w:rFonts w:ascii="Century Gothic" w:eastAsia="Times New Roman" w:hAnsi="Century Gothic"/>
      <w:i/>
      <w:iCs/>
      <w:color w:val="002060"/>
      <w:szCs w:val="24"/>
    </w:rPr>
  </w:style>
  <w:style w:type="character" w:styleId="Hyperlink">
    <w:name w:val="Hyperlink"/>
    <w:basedOn w:val="DefaultParagraphFont"/>
    <w:uiPriority w:val="99"/>
    <w:rsid w:val="001831BB"/>
    <w:rPr>
      <w:color w:val="0000FF"/>
      <w:u w:val="single"/>
    </w:rPr>
  </w:style>
  <w:style w:type="table" w:styleId="TableGrid">
    <w:name w:val="Table Grid"/>
    <w:basedOn w:val="TableNormal"/>
    <w:uiPriority w:val="59"/>
    <w:rsid w:val="001831BB"/>
    <w:pPr>
      <w:ind w:firstLine="36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1BB"/>
    <w:pPr>
      <w:ind w:left="720"/>
      <w:contextualSpacing/>
    </w:pPr>
  </w:style>
  <w:style w:type="paragraph" w:customStyle="1" w:styleId="CentGothHeader">
    <w:name w:val="Cent Goth Header"/>
    <w:basedOn w:val="Header"/>
    <w:qFormat/>
    <w:rsid w:val="001831BB"/>
    <w:pPr>
      <w:shd w:val="clear" w:color="auto" w:fill="auto"/>
      <w:spacing w:after="0" w:line="360" w:lineRule="auto"/>
      <w:jc w:val="both"/>
    </w:pPr>
    <w:rPr>
      <w:rFonts w:ascii="Century Gothic" w:hAnsi="Century Gothic" w:cstheme="minorBidi"/>
      <w:smallCaps w:val="0"/>
      <w:color w:val="002060"/>
      <w:sz w:val="28"/>
      <w:szCs w:val="24"/>
    </w:rPr>
  </w:style>
  <w:style w:type="paragraph" w:customStyle="1" w:styleId="SubheaderAN">
    <w:name w:val="Subheader AN"/>
    <w:basedOn w:val="Normal"/>
    <w:qFormat/>
    <w:rsid w:val="001831BB"/>
    <w:pPr>
      <w:ind w:left="360"/>
      <w:jc w:val="right"/>
    </w:pPr>
    <w:rPr>
      <w:rFonts w:ascii="Century Gothic" w:hAnsi="Century Gothic"/>
      <w:i/>
      <w:iCs/>
      <w:color w:val="002060"/>
      <w:szCs w:val="24"/>
    </w:rPr>
  </w:style>
  <w:style w:type="paragraph" w:styleId="Footer">
    <w:name w:val="footer"/>
    <w:basedOn w:val="Normal"/>
    <w:link w:val="FooterChar"/>
    <w:unhideWhenUsed/>
    <w:rsid w:val="001831BB"/>
    <w:pPr>
      <w:tabs>
        <w:tab w:val="center" w:pos="4680"/>
        <w:tab w:val="right" w:pos="9360"/>
      </w:tabs>
      <w:spacing w:line="240" w:lineRule="auto"/>
    </w:pPr>
  </w:style>
  <w:style w:type="character" w:customStyle="1" w:styleId="FooterChar">
    <w:name w:val="Footer Char"/>
    <w:basedOn w:val="DefaultParagraphFont"/>
    <w:link w:val="Footer"/>
    <w:rsid w:val="001831BB"/>
    <w:rPr>
      <w:rFonts w:eastAsiaTheme="minorEastAsia" w:cstheme="minorBidi"/>
      <w:szCs w:val="22"/>
    </w:rPr>
  </w:style>
  <w:style w:type="paragraph" w:styleId="NormalWeb">
    <w:name w:val="Normal (Web)"/>
    <w:basedOn w:val="Normal"/>
    <w:uiPriority w:val="99"/>
    <w:unhideWhenUsed/>
    <w:rsid w:val="00CE1243"/>
    <w:pPr>
      <w:spacing w:before="100" w:beforeAutospacing="1" w:after="100" w:afterAutospacing="1"/>
    </w:pPr>
  </w:style>
  <w:style w:type="character" w:styleId="Strong">
    <w:name w:val="Strong"/>
    <w:basedOn w:val="DefaultParagraphFont"/>
    <w:uiPriority w:val="22"/>
    <w:qFormat/>
    <w:rsid w:val="00CE1243"/>
    <w:rPr>
      <w:b/>
      <w:bCs/>
      <w:spacing w:val="0"/>
    </w:rPr>
  </w:style>
  <w:style w:type="paragraph" w:styleId="TOC1">
    <w:name w:val="toc 1"/>
    <w:basedOn w:val="Normal"/>
    <w:next w:val="Normal"/>
    <w:autoRedefine/>
    <w:uiPriority w:val="39"/>
    <w:unhideWhenUsed/>
    <w:rsid w:val="00CE124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Nevers</dc:creator>
  <cp:keywords/>
  <dc:description/>
  <cp:lastModifiedBy>Maureen Nevers</cp:lastModifiedBy>
  <cp:revision>3</cp:revision>
  <dcterms:created xsi:type="dcterms:W3CDTF">2024-09-18T17:16:00Z</dcterms:created>
  <dcterms:modified xsi:type="dcterms:W3CDTF">2024-09-18T17:43:00Z</dcterms:modified>
</cp:coreProperties>
</file>