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C7FE" w14:textId="77777777" w:rsidR="00F278EF" w:rsidRDefault="00F278EF" w:rsidP="00A3390E">
      <w:pPr>
        <w:pStyle w:val="NoteLevel1"/>
        <w:keepNext w:val="0"/>
        <w:widowControl w:val="0"/>
        <w:numPr>
          <w:ilvl w:val="0"/>
          <w:numId w:val="0"/>
        </w:numPr>
        <w:spacing w:line="360" w:lineRule="auto"/>
        <w:ind w:right="270"/>
        <w:contextualSpacing w:val="0"/>
        <w:jc w:val="both"/>
        <w:rPr>
          <w:rFonts w:ascii="Abadi MT Condensed Light" w:hAnsi="Abadi MT Condensed Light"/>
          <w:i/>
        </w:rPr>
      </w:pPr>
    </w:p>
    <w:p w14:paraId="18DC1791" w14:textId="4B6B380A" w:rsidR="00082DE2" w:rsidRPr="00F278EF" w:rsidRDefault="00D446A2" w:rsidP="00A3390E">
      <w:pPr>
        <w:pStyle w:val="NoteLevel1"/>
        <w:keepNext w:val="0"/>
        <w:widowControl w:val="0"/>
        <w:numPr>
          <w:ilvl w:val="0"/>
          <w:numId w:val="0"/>
        </w:numPr>
        <w:spacing w:line="360" w:lineRule="auto"/>
        <w:ind w:right="270"/>
        <w:contextualSpacing w:val="0"/>
        <w:jc w:val="both"/>
        <w:rPr>
          <w:rFonts w:ascii="Abadi MT Condensed Light" w:hAnsi="Abadi MT Condensed Light"/>
          <w:i/>
          <w:iCs/>
        </w:rPr>
      </w:pPr>
      <w:r w:rsidRPr="006D2B77">
        <w:rPr>
          <w:rFonts w:ascii="Abadi MT Condensed Light" w:hAnsi="Abadi MT Condensed Light"/>
          <w:i/>
        </w:rPr>
        <w:t xml:space="preserve">This document begins after the </w:t>
      </w:r>
      <w:r>
        <w:rPr>
          <w:rFonts w:ascii="Abadi MT Condensed Light" w:hAnsi="Abadi MT Condensed Light"/>
          <w:i/>
        </w:rPr>
        <w:t xml:space="preserve">student assessment, </w:t>
      </w:r>
      <w:r w:rsidRPr="006D2B77">
        <w:rPr>
          <w:rFonts w:ascii="Abadi MT Condensed Light" w:hAnsi="Abadi MT Condensed Light"/>
          <w:i/>
        </w:rPr>
        <w:t>completion of a trial, selection of an app, and selection of an</w:t>
      </w:r>
      <w:r w:rsidR="00F278EF">
        <w:rPr>
          <w:rFonts w:ascii="Abadi MT Condensed Light" w:hAnsi="Abadi MT Condensed Light"/>
          <w:i/>
        </w:rPr>
        <w:t xml:space="preserve"> </w:t>
      </w:r>
      <w:r w:rsidRPr="006D2B77">
        <w:rPr>
          <w:rFonts w:ascii="Abadi MT Condensed Light" w:hAnsi="Abadi MT Condensed Light"/>
          <w:i/>
        </w:rPr>
        <w:t>appropriate page set.</w:t>
      </w:r>
      <w:r w:rsidR="00F278EF">
        <w:rPr>
          <w:rFonts w:ascii="Abadi MT Condensed Light" w:hAnsi="Abadi MT Condensed Light"/>
          <w:i/>
        </w:rPr>
        <w:t xml:space="preserve"> </w:t>
      </w:r>
      <w:r w:rsidR="00F278EF" w:rsidRPr="00F278EF">
        <w:rPr>
          <w:rFonts w:ascii="Abadi MT Condensed Light" w:hAnsi="Abadi MT Condensed Light"/>
          <w:i/>
          <w:iCs/>
        </w:rPr>
        <w:t xml:space="preserve">The student’s SLP </w:t>
      </w:r>
      <w:r w:rsidR="00F278EF">
        <w:rPr>
          <w:rFonts w:ascii="Abadi MT Condensed Light" w:hAnsi="Abadi MT Condensed Light"/>
          <w:i/>
          <w:iCs/>
        </w:rPr>
        <w:t>can use the list below as a guide for necessary tasks for SGD implementation</w:t>
      </w:r>
      <w:r w:rsidRPr="00F278EF">
        <w:rPr>
          <w:rFonts w:ascii="Abadi MT Condensed Light" w:hAnsi="Abadi MT Condensed Light"/>
          <w:i/>
          <w:iCs/>
        </w:rPr>
        <w:t xml:space="preserve">. </w:t>
      </w:r>
      <w:r w:rsidR="006C12EE">
        <w:rPr>
          <w:rFonts w:ascii="Abadi MT Condensed Light" w:hAnsi="Abadi MT Condensed Light"/>
          <w:i/>
          <w:iCs/>
        </w:rPr>
        <w:t>(short version)</w:t>
      </w:r>
    </w:p>
    <w:p w14:paraId="40E7C9DA" w14:textId="77777777" w:rsidR="00082DE2" w:rsidRDefault="00082DE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5584"/>
        <w:gridCol w:w="3420"/>
      </w:tblGrid>
      <w:tr w:rsidR="001204E2" w:rsidRPr="009E2041" w14:paraId="663D02E1" w14:textId="77777777" w:rsidTr="00F278EF">
        <w:trPr>
          <w:trHeight w:val="377"/>
        </w:trPr>
        <w:tc>
          <w:tcPr>
            <w:tcW w:w="190" w:type="pct"/>
          </w:tcPr>
          <w:p w14:paraId="49D7E162" w14:textId="77777777" w:rsidR="001204E2" w:rsidRPr="009E2041" w:rsidRDefault="001204E2" w:rsidP="00082DE2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79EE556C" w14:textId="652931F8" w:rsidR="001204E2" w:rsidRPr="009E2041" w:rsidRDefault="001204E2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shd w:val="clear" w:color="auto" w:fill="E5DFEC" w:themeFill="accent4" w:themeFillTint="33"/>
              </w:rPr>
            </w:pPr>
            <w:r>
              <w:rPr>
                <w:rFonts w:ascii="Abadi MT Condensed Light" w:hAnsi="Abadi MT Condensed Light"/>
                <w:shd w:val="clear" w:color="auto" w:fill="E5DFEC" w:themeFill="accent4" w:themeFillTint="33"/>
              </w:rPr>
              <w:t xml:space="preserve">SGD program plan </w:t>
            </w:r>
            <w:r w:rsidRPr="009E2041">
              <w:rPr>
                <w:rFonts w:ascii="Abadi MT Condensed Light" w:hAnsi="Abadi MT Condensed Light"/>
              </w:rPr>
              <w:t xml:space="preserve">- </w:t>
            </w:r>
            <w:r>
              <w:rPr>
                <w:rFonts w:ascii="Abadi MT Condensed Light" w:hAnsi="Abadi MT Condensed Light"/>
              </w:rPr>
              <w:t>goals, levels of support, error correction, current targets, partner input, response expectations, data format</w:t>
            </w:r>
          </w:p>
        </w:tc>
        <w:tc>
          <w:tcPr>
            <w:tcW w:w="1827" w:type="pct"/>
            <w:tcBorders>
              <w:bottom w:val="single" w:sz="4" w:space="0" w:color="auto"/>
            </w:tcBorders>
          </w:tcPr>
          <w:p w14:paraId="475014DB" w14:textId="77777777" w:rsidR="001204E2" w:rsidRPr="009E2041" w:rsidRDefault="001204E2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1204E2" w:rsidRPr="009E2041" w14:paraId="09F4756F" w14:textId="77777777" w:rsidTr="00F278EF">
        <w:trPr>
          <w:trHeight w:val="377"/>
        </w:trPr>
        <w:tc>
          <w:tcPr>
            <w:tcW w:w="190" w:type="pct"/>
          </w:tcPr>
          <w:p w14:paraId="0934944D" w14:textId="77777777" w:rsidR="001204E2" w:rsidRPr="009E2041" w:rsidRDefault="001204E2" w:rsidP="00082DE2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4129FE87" w14:textId="0249E2F2" w:rsidR="001204E2" w:rsidRPr="009E2041" w:rsidRDefault="001204E2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shd w:val="clear" w:color="auto" w:fill="E5DFEC" w:themeFill="accent4" w:themeFillTint="33"/>
              </w:rPr>
            </w:pPr>
            <w:r w:rsidRPr="009E2041">
              <w:rPr>
                <w:rFonts w:ascii="Abadi MT Condensed Light" w:hAnsi="Abadi MT Condensed Light"/>
                <w:shd w:val="clear" w:color="auto" w:fill="E5DFEC" w:themeFill="accent4" w:themeFillTint="33"/>
              </w:rPr>
              <w:t>partner training</w:t>
            </w:r>
            <w:r w:rsidRPr="009E2041">
              <w:rPr>
                <w:rFonts w:ascii="Abadi MT Condensed Light" w:hAnsi="Abadi MT Condensed Light"/>
              </w:rPr>
              <w:t xml:space="preserve"> - aided language, non-directive language, expectant pause, data collection</w:t>
            </w:r>
          </w:p>
        </w:tc>
        <w:tc>
          <w:tcPr>
            <w:tcW w:w="1827" w:type="pct"/>
            <w:tcBorders>
              <w:bottom w:val="single" w:sz="4" w:space="0" w:color="auto"/>
            </w:tcBorders>
          </w:tcPr>
          <w:p w14:paraId="03164F7F" w14:textId="77777777" w:rsidR="001204E2" w:rsidRPr="009E2041" w:rsidRDefault="001204E2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9E2041" w:rsidRPr="009E2041" w14:paraId="3F1372EE" w14:textId="77777777" w:rsidTr="00F278EF">
        <w:trPr>
          <w:trHeight w:val="377"/>
        </w:trPr>
        <w:tc>
          <w:tcPr>
            <w:tcW w:w="190" w:type="pct"/>
          </w:tcPr>
          <w:p w14:paraId="0C84E089" w14:textId="77777777" w:rsidR="009E2041" w:rsidRPr="009E2041" w:rsidRDefault="009E2041" w:rsidP="00082DE2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60A69DDE" w14:textId="638130C0" w:rsidR="009E2041" w:rsidRPr="009E2041" w:rsidRDefault="009E2041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9E2041">
              <w:rPr>
                <w:rFonts w:ascii="Abadi MT Condensed Light" w:hAnsi="Abadi MT Condensed Light"/>
                <w:shd w:val="clear" w:color="auto" w:fill="E5DFEC" w:themeFill="accent4" w:themeFillTint="33"/>
              </w:rPr>
              <w:t>implementation plan</w:t>
            </w:r>
            <w:r w:rsidRPr="009E2041">
              <w:rPr>
                <w:rFonts w:ascii="Abadi MT Condensed Light" w:hAnsi="Abadi MT Condensed Light"/>
              </w:rPr>
              <w:t xml:space="preserve"> - mapping </w:t>
            </w:r>
            <w:r w:rsidR="001204E2">
              <w:rPr>
                <w:rFonts w:ascii="Abadi MT Condensed Light" w:hAnsi="Abadi MT Condensed Light"/>
              </w:rPr>
              <w:t xml:space="preserve">use </w:t>
            </w:r>
            <w:r w:rsidRPr="009E2041">
              <w:rPr>
                <w:rFonts w:ascii="Abadi MT Condensed Light" w:hAnsi="Abadi MT Condensed Light"/>
              </w:rPr>
              <w:t xml:space="preserve">into day, </w:t>
            </w:r>
            <w:r w:rsidR="001204E2">
              <w:rPr>
                <w:rFonts w:ascii="Abadi MT Condensed Light" w:hAnsi="Abadi MT Condensed Light"/>
              </w:rPr>
              <w:t>data collection plan, expressive opportunities, direct instruction</w:t>
            </w:r>
          </w:p>
        </w:tc>
        <w:tc>
          <w:tcPr>
            <w:tcW w:w="1827" w:type="pct"/>
            <w:tcBorders>
              <w:bottom w:val="single" w:sz="4" w:space="0" w:color="auto"/>
            </w:tcBorders>
          </w:tcPr>
          <w:p w14:paraId="73032D08" w14:textId="77777777" w:rsidR="009E2041" w:rsidRPr="009E2041" w:rsidRDefault="009E2041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9E2041" w:rsidRPr="009E2041" w14:paraId="3869F9F8" w14:textId="77777777" w:rsidTr="00F278EF">
        <w:tc>
          <w:tcPr>
            <w:tcW w:w="190" w:type="pct"/>
          </w:tcPr>
          <w:p w14:paraId="682CD80B" w14:textId="77777777" w:rsidR="009E2041" w:rsidRPr="009E2041" w:rsidRDefault="009E2041" w:rsidP="00082DE2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1B69180F" w14:textId="377DCC64" w:rsidR="009E2041" w:rsidRPr="009E2041" w:rsidRDefault="001204E2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  <w:shd w:val="clear" w:color="auto" w:fill="E5DFEC" w:themeFill="accent4" w:themeFillTint="33"/>
              </w:rPr>
              <w:t xml:space="preserve">Other </w:t>
            </w:r>
            <w:r w:rsidR="009E2041" w:rsidRPr="009E2041">
              <w:rPr>
                <w:rFonts w:ascii="Abadi MT Condensed Light" w:hAnsi="Abadi MT Condensed Light"/>
                <w:shd w:val="clear" w:color="auto" w:fill="E5DFEC" w:themeFill="accent4" w:themeFillTint="33"/>
              </w:rPr>
              <w:t>applications</w:t>
            </w:r>
            <w:r w:rsidR="009E2041" w:rsidRPr="009E2041">
              <w:rPr>
                <w:rFonts w:ascii="Abadi MT Condensed Light" w:hAnsi="Abadi MT Condensed Light"/>
              </w:rPr>
              <w:t xml:space="preserve"> - peers, explore time, partner voice off, paper-based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</w:tcPr>
          <w:p w14:paraId="29CCA6CE" w14:textId="77777777" w:rsidR="009E2041" w:rsidRPr="009E2041" w:rsidRDefault="009E2041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9E2041" w:rsidRPr="009E2041" w14:paraId="22B54F74" w14:textId="77777777" w:rsidTr="00F278EF">
        <w:tc>
          <w:tcPr>
            <w:tcW w:w="190" w:type="pct"/>
          </w:tcPr>
          <w:p w14:paraId="4279445E" w14:textId="77777777" w:rsidR="009E2041" w:rsidRPr="009E2041" w:rsidRDefault="009E2041" w:rsidP="00082DE2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4140A6E9" w14:textId="2E56095E" w:rsidR="009E2041" w:rsidRPr="009E2041" w:rsidRDefault="009E2041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9E2041">
              <w:rPr>
                <w:rFonts w:ascii="Abadi MT Condensed Light" w:hAnsi="Abadi MT Condensed Light"/>
                <w:shd w:val="clear" w:color="auto" w:fill="E5DFEC" w:themeFill="accent4" w:themeFillTint="33"/>
              </w:rPr>
              <w:t>progress monitoring</w:t>
            </w:r>
            <w:r w:rsidRPr="009E2041">
              <w:rPr>
                <w:rFonts w:ascii="Abadi MT Condensed Light" w:hAnsi="Abadi MT Condensed Light"/>
              </w:rPr>
              <w:t xml:space="preserve"> - data collection process, </w:t>
            </w:r>
            <w:r w:rsidR="001204E2">
              <w:rPr>
                <w:rFonts w:ascii="Abadi MT Condensed Light" w:hAnsi="Abadi MT Condensed Light"/>
              </w:rPr>
              <w:t xml:space="preserve">partner vs student use, </w:t>
            </w:r>
            <w:r w:rsidRPr="009E2041">
              <w:rPr>
                <w:rFonts w:ascii="Abadi MT Condensed Light" w:hAnsi="Abadi MT Condensed Light"/>
              </w:rPr>
              <w:t>fidelity of implementation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</w:tcPr>
          <w:p w14:paraId="68500D89" w14:textId="77777777" w:rsidR="009E2041" w:rsidRPr="009E2041" w:rsidRDefault="009E2041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F278EF" w:rsidRPr="009E2041" w14:paraId="15D885C7" w14:textId="77777777" w:rsidTr="00F278EF">
        <w:tc>
          <w:tcPr>
            <w:tcW w:w="190" w:type="pct"/>
          </w:tcPr>
          <w:p w14:paraId="78E8A3A6" w14:textId="7777777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0FDB02FB" w14:textId="7A77E44A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shd w:val="clear" w:color="auto" w:fill="E5DFEC" w:themeFill="accent4" w:themeFillTint="33"/>
              </w:rPr>
            </w:pPr>
            <w:r w:rsidRPr="009E2041">
              <w:rPr>
                <w:rFonts w:ascii="Abadi MT Condensed Light" w:hAnsi="Abadi MT Condensed Light"/>
                <w:shd w:val="clear" w:color="auto" w:fill="E5DFEC" w:themeFill="accent4" w:themeFillTint="33"/>
              </w:rPr>
              <w:t>App Training</w:t>
            </w:r>
            <w:r w:rsidRPr="009E2041">
              <w:rPr>
                <w:rFonts w:ascii="Abadi MT Condensed Light" w:hAnsi="Abadi MT Condensed Light"/>
              </w:rPr>
              <w:t xml:space="preserve"> - </w:t>
            </w:r>
            <w:r>
              <w:rPr>
                <w:rFonts w:ascii="Abadi MT Condensed Light" w:hAnsi="Abadi MT Condensed Light"/>
              </w:rPr>
              <w:t>app operation for partners across settings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</w:tcPr>
          <w:p w14:paraId="600E0B68" w14:textId="7777777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F278EF" w:rsidRPr="009E2041" w14:paraId="5E2B60A7" w14:textId="77777777" w:rsidTr="00F278EF">
        <w:tc>
          <w:tcPr>
            <w:tcW w:w="190" w:type="pct"/>
          </w:tcPr>
          <w:p w14:paraId="20B5CAA4" w14:textId="7777777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026430C4" w14:textId="0C05E2AD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shd w:val="clear" w:color="auto" w:fill="E5DFEC" w:themeFill="accent4" w:themeFillTint="33"/>
              </w:rPr>
            </w:pPr>
            <w:r w:rsidRPr="009E2041">
              <w:rPr>
                <w:rFonts w:ascii="Abadi MT Condensed Light" w:hAnsi="Abadi MT Condensed Light"/>
                <w:shd w:val="clear" w:color="auto" w:fill="E5DFEC" w:themeFill="accent4" w:themeFillTint="33"/>
              </w:rPr>
              <w:t xml:space="preserve">Maintenance </w:t>
            </w:r>
          </w:p>
          <w:p w14:paraId="5C6A65F5" w14:textId="3E2818EA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44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9E2041">
              <w:rPr>
                <w:rFonts w:ascii="Abadi MT Condensed Light" w:hAnsi="Abadi MT Condensed Light"/>
              </w:rPr>
              <w:t>Electronics labeled, codes recorded (passwords, serial number, Apple ID, Guided Access)</w:t>
            </w:r>
          </w:p>
          <w:p w14:paraId="4BF3F1B4" w14:textId="13F6FC5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44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9E2041">
              <w:rPr>
                <w:rFonts w:ascii="Abadi MT Condensed Light" w:hAnsi="Abadi MT Condensed Light"/>
              </w:rPr>
              <w:t>Charging cords, location, process</w:t>
            </w:r>
            <w:r>
              <w:rPr>
                <w:rFonts w:ascii="Abadi MT Condensed Light" w:hAnsi="Abadi MT Condensed Light"/>
              </w:rPr>
              <w:t xml:space="preserve"> established and t</w:t>
            </w:r>
            <w:r w:rsidRPr="009E2041">
              <w:rPr>
                <w:rFonts w:ascii="Abadi MT Condensed Light" w:hAnsi="Abadi MT Condensed Light"/>
              </w:rPr>
              <w:t>ransport process within, across settings</w:t>
            </w:r>
          </w:p>
          <w:p w14:paraId="792BC393" w14:textId="6C9E7FB8" w:rsidR="00F278EF" w:rsidRPr="001204E2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44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9E2041">
              <w:rPr>
                <w:rFonts w:ascii="Abadi MT Condensed Light" w:hAnsi="Abadi MT Condensed Light"/>
              </w:rPr>
              <w:t xml:space="preserve">Point person for maintenance, </w:t>
            </w:r>
            <w:r>
              <w:rPr>
                <w:rFonts w:ascii="Abadi MT Condensed Light" w:hAnsi="Abadi MT Condensed Light"/>
              </w:rPr>
              <w:t xml:space="preserve">tech </w:t>
            </w:r>
            <w:r w:rsidRPr="009E2041">
              <w:rPr>
                <w:rFonts w:ascii="Abadi MT Condensed Light" w:hAnsi="Abadi MT Condensed Light"/>
              </w:rPr>
              <w:t>support, backup, repairs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</w:tcPr>
          <w:p w14:paraId="1EFAE1FB" w14:textId="7777777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F278EF" w:rsidRPr="009E2041" w14:paraId="00046D6F" w14:textId="77777777" w:rsidTr="00F278EF">
        <w:tc>
          <w:tcPr>
            <w:tcW w:w="190" w:type="pct"/>
          </w:tcPr>
          <w:p w14:paraId="06DAF0D0" w14:textId="7777777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1854FFC1" w14:textId="74D9A112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9E2041">
              <w:rPr>
                <w:rFonts w:ascii="Abadi MT Condensed Light" w:hAnsi="Abadi MT Condensed Light"/>
                <w:shd w:val="clear" w:color="auto" w:fill="E5DFEC" w:themeFill="accent4" w:themeFillTint="33"/>
              </w:rPr>
              <w:t xml:space="preserve">SGD </w:t>
            </w:r>
            <w:r>
              <w:rPr>
                <w:rFonts w:ascii="Abadi MT Condensed Light" w:hAnsi="Abadi MT Condensed Light"/>
                <w:shd w:val="clear" w:color="auto" w:fill="E5DFEC" w:themeFill="accent4" w:themeFillTint="33"/>
              </w:rPr>
              <w:t>point person</w:t>
            </w:r>
            <w:r w:rsidRPr="009E2041">
              <w:rPr>
                <w:rFonts w:ascii="Abadi MT Condensed Light" w:hAnsi="Abadi MT Condensed Light"/>
              </w:rPr>
              <w:t xml:space="preserve"> - </w:t>
            </w:r>
            <w:r>
              <w:rPr>
                <w:rFonts w:ascii="Abadi MT Condensed Light" w:hAnsi="Abadi MT Condensed Light"/>
              </w:rPr>
              <w:t xml:space="preserve">decisions about </w:t>
            </w:r>
            <w:r w:rsidRPr="009E2041">
              <w:rPr>
                <w:rFonts w:ascii="Abadi MT Condensed Light" w:hAnsi="Abadi MT Condensed Light"/>
              </w:rPr>
              <w:t>vocabulary</w:t>
            </w:r>
            <w:r>
              <w:rPr>
                <w:rFonts w:ascii="Abadi MT Condensed Light" w:hAnsi="Abadi MT Condensed Light"/>
              </w:rPr>
              <w:t xml:space="preserve">, </w:t>
            </w:r>
            <w:r w:rsidRPr="009E2041">
              <w:rPr>
                <w:rFonts w:ascii="Abadi MT Condensed Light" w:hAnsi="Abadi MT Condensed Light"/>
              </w:rPr>
              <w:t>device</w:t>
            </w:r>
            <w:r>
              <w:rPr>
                <w:rFonts w:ascii="Abadi MT Condensed Light" w:hAnsi="Abadi MT Condensed Light"/>
              </w:rPr>
              <w:t>, edits</w:t>
            </w:r>
            <w:r w:rsidRPr="009E2041">
              <w:rPr>
                <w:rFonts w:ascii="Abadi MT Condensed Light" w:hAnsi="Abadi MT Condensed Light"/>
              </w:rPr>
              <w:t>, process, settings, masking, highlighting</w:t>
            </w:r>
            <w:r>
              <w:rPr>
                <w:rFonts w:ascii="Abadi MT Condensed Light" w:hAnsi="Abadi MT Condensed Light"/>
              </w:rPr>
              <w:t>, etc.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</w:tcPr>
          <w:p w14:paraId="0FE45EB1" w14:textId="7777777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F278EF" w:rsidRPr="009E2041" w14:paraId="3794D079" w14:textId="77777777" w:rsidTr="00F278EF">
        <w:tc>
          <w:tcPr>
            <w:tcW w:w="190" w:type="pct"/>
          </w:tcPr>
          <w:p w14:paraId="44E6FC96" w14:textId="7777777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43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2983" w:type="pct"/>
          </w:tcPr>
          <w:p w14:paraId="6C74E859" w14:textId="2A8D617F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9E2041">
              <w:rPr>
                <w:rFonts w:ascii="Abadi MT Condensed Light" w:hAnsi="Abadi MT Condensed Light"/>
                <w:shd w:val="clear" w:color="auto" w:fill="E5DFEC" w:themeFill="accent4" w:themeFillTint="33"/>
              </w:rPr>
              <w:t>Team Communication</w:t>
            </w:r>
            <w:r w:rsidRPr="009E2041">
              <w:rPr>
                <w:rFonts w:ascii="Abadi MT Condensed Light" w:hAnsi="Abadi MT Condensed Light"/>
              </w:rPr>
              <w:t xml:space="preserve"> - updates, data, programs, new settings</w:t>
            </w:r>
            <w:r>
              <w:rPr>
                <w:rFonts w:ascii="Abadi MT Condensed Light" w:hAnsi="Abadi MT Condensed Light"/>
              </w:rPr>
              <w:t>, home/school consistency</w:t>
            </w:r>
            <w:r w:rsidRPr="009E2041">
              <w:rPr>
                <w:rFonts w:ascii="Abadi MT Condensed Light" w:hAnsi="Abadi MT Condensed Light"/>
              </w:rPr>
              <w:t xml:space="preserve"> 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</w:tcPr>
          <w:p w14:paraId="5C028E93" w14:textId="77777777" w:rsidR="00F278EF" w:rsidRPr="009E2041" w:rsidRDefault="00F278EF" w:rsidP="00F278EF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</w:tbl>
    <w:p w14:paraId="1C1E8C45" w14:textId="4E80DE95" w:rsidR="006F7839" w:rsidRDefault="006F7839">
      <w:r>
        <w:br w:type="page"/>
      </w:r>
    </w:p>
    <w:p w14:paraId="3ED32B72" w14:textId="77777777" w:rsidR="006F7839" w:rsidRDefault="006F7839" w:rsidP="006F7839">
      <w:pPr>
        <w:pStyle w:val="NoteLevel1"/>
        <w:keepNext w:val="0"/>
        <w:widowControl w:val="0"/>
        <w:numPr>
          <w:ilvl w:val="0"/>
          <w:numId w:val="0"/>
        </w:numPr>
        <w:spacing w:line="360" w:lineRule="auto"/>
        <w:ind w:right="270"/>
        <w:contextualSpacing w:val="0"/>
        <w:jc w:val="both"/>
        <w:rPr>
          <w:rFonts w:ascii="Abadi MT Condensed Light" w:hAnsi="Abadi MT Condensed Light"/>
          <w:i/>
        </w:rPr>
      </w:pPr>
      <w:r w:rsidRPr="006D2B77">
        <w:rPr>
          <w:rFonts w:ascii="Abadi MT Condensed Light" w:hAnsi="Abadi MT Condensed Light"/>
          <w:i/>
        </w:rPr>
        <w:lastRenderedPageBreak/>
        <w:t xml:space="preserve">This document begins after the </w:t>
      </w:r>
      <w:r>
        <w:rPr>
          <w:rFonts w:ascii="Abadi MT Condensed Light" w:hAnsi="Abadi MT Condensed Light"/>
          <w:i/>
        </w:rPr>
        <w:t xml:space="preserve">student assessment, </w:t>
      </w:r>
      <w:r w:rsidRPr="006D2B77">
        <w:rPr>
          <w:rFonts w:ascii="Abadi MT Condensed Light" w:hAnsi="Abadi MT Condensed Light"/>
          <w:i/>
        </w:rPr>
        <w:t>completion of a trial, selection of an app, and selection of an appropriate page set.</w:t>
      </w:r>
    </w:p>
    <w:p w14:paraId="343BB976" w14:textId="345459F6" w:rsidR="006F7839" w:rsidRPr="006C12EE" w:rsidRDefault="006F7839" w:rsidP="006C12EE">
      <w:pPr>
        <w:pStyle w:val="NoteLevel1"/>
        <w:keepNext w:val="0"/>
        <w:widowControl w:val="0"/>
        <w:numPr>
          <w:ilvl w:val="0"/>
          <w:numId w:val="0"/>
        </w:numPr>
        <w:spacing w:line="360" w:lineRule="auto"/>
        <w:ind w:right="270"/>
        <w:contextualSpacing w:val="0"/>
        <w:jc w:val="both"/>
        <w:rPr>
          <w:rFonts w:ascii="Abadi MT Condensed Light" w:hAnsi="Abadi MT Condensed Light"/>
        </w:rPr>
      </w:pPr>
      <w:r w:rsidRPr="006D2B77">
        <w:rPr>
          <w:rFonts w:ascii="Abadi MT Condensed Light" w:hAnsi="Abadi MT Condensed Light"/>
          <w:i/>
        </w:rPr>
        <w:t xml:space="preserve"> </w:t>
      </w:r>
      <w:r w:rsidRPr="006D2B77">
        <w:rPr>
          <w:rFonts w:ascii="Abadi MT Condensed Light" w:hAnsi="Abadi MT Condensed Light"/>
        </w:rPr>
        <w:t xml:space="preserve">Once </w:t>
      </w:r>
      <w:r>
        <w:rPr>
          <w:rFonts w:ascii="Abadi MT Condensed Light" w:hAnsi="Abadi MT Condensed Light"/>
        </w:rPr>
        <w:t>a communication</w:t>
      </w:r>
      <w:r w:rsidRPr="006D2B77">
        <w:rPr>
          <w:rFonts w:ascii="Abadi MT Condensed Light" w:hAnsi="Abadi MT Condensed Light"/>
        </w:rPr>
        <w:t xml:space="preserve"> device has been procured, one Team member should be designated as the “lead” for the implementation of the speech device as part of a comprehensive communication system. This person will be responsible for ensuring the following tasks are completed, either by themselves or as assigned to appropriate team members. </w:t>
      </w:r>
      <w:r w:rsidR="006C12EE">
        <w:rPr>
          <w:rFonts w:ascii="Abadi MT Condensed Light" w:hAnsi="Abadi MT Condensed Light"/>
        </w:rPr>
        <w:t>(long version)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6088"/>
        <w:gridCol w:w="2574"/>
        <w:gridCol w:w="234"/>
      </w:tblGrid>
      <w:tr w:rsidR="006F7839" w:rsidRPr="0075628D" w14:paraId="0DDBA480" w14:textId="77777777" w:rsidTr="00BD3E93">
        <w:trPr>
          <w:trHeight w:val="173"/>
        </w:trPr>
        <w:tc>
          <w:tcPr>
            <w:tcW w:w="248" w:type="pct"/>
            <w:shd w:val="clear" w:color="auto" w:fill="CCEEFE"/>
          </w:tcPr>
          <w:p w14:paraId="7246B3F6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3252" w:type="pct"/>
            <w:shd w:val="clear" w:color="auto" w:fill="CCEEFE"/>
          </w:tcPr>
          <w:p w14:paraId="1D72EB3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  <w:b/>
              </w:rPr>
            </w:pPr>
            <w:r w:rsidRPr="0075628D">
              <w:rPr>
                <w:rFonts w:ascii="Abadi MT Condensed Light" w:hAnsi="Abadi MT Condensed Light"/>
                <w:b/>
              </w:rPr>
              <w:t>Device Preparation</w:t>
            </w:r>
          </w:p>
        </w:tc>
        <w:tc>
          <w:tcPr>
            <w:tcW w:w="1375" w:type="pct"/>
            <w:shd w:val="clear" w:color="auto" w:fill="CCEEFE"/>
          </w:tcPr>
          <w:p w14:paraId="5CB75B33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status</w:t>
            </w:r>
          </w:p>
        </w:tc>
        <w:tc>
          <w:tcPr>
            <w:tcW w:w="125" w:type="pct"/>
          </w:tcPr>
          <w:p w14:paraId="01329DC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729AE452" w14:textId="77777777" w:rsidTr="00BD3E93">
        <w:trPr>
          <w:trHeight w:val="173"/>
        </w:trPr>
        <w:tc>
          <w:tcPr>
            <w:tcW w:w="248" w:type="pct"/>
          </w:tcPr>
          <w:p w14:paraId="3E4287BC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95E165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Are the iPad and accessories all </w:t>
            </w:r>
            <w:r w:rsidRPr="003F03B1">
              <w:rPr>
                <w:rFonts w:ascii="Abadi MT Condensed Light" w:hAnsi="Abadi MT Condensed Light"/>
                <w:u w:val="single"/>
              </w:rPr>
              <w:t>labeled</w:t>
            </w:r>
            <w:r>
              <w:rPr>
                <w:rFonts w:ascii="Abadi MT Condensed Light" w:hAnsi="Abadi MT Condensed Light"/>
              </w:rPr>
              <w:t xml:space="preserve"> with student’s information/team contact?</w:t>
            </w:r>
          </w:p>
        </w:tc>
        <w:tc>
          <w:tcPr>
            <w:tcW w:w="1375" w:type="pct"/>
            <w:tcBorders>
              <w:bottom w:val="single" w:sz="4" w:space="0" w:color="auto"/>
            </w:tcBorders>
          </w:tcPr>
          <w:p w14:paraId="498C047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1B9307B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78E09D1F" w14:textId="77777777" w:rsidTr="00BD3E93">
        <w:trPr>
          <w:trHeight w:val="173"/>
        </w:trPr>
        <w:tc>
          <w:tcPr>
            <w:tcW w:w="248" w:type="pct"/>
          </w:tcPr>
          <w:p w14:paraId="3B36018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21E51C2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is the </w:t>
            </w:r>
            <w:r w:rsidRPr="003F03B1">
              <w:rPr>
                <w:rFonts w:ascii="Abadi MT Condensed Light" w:hAnsi="Abadi MT Condensed Light"/>
                <w:u w:val="single"/>
              </w:rPr>
              <w:t>password</w:t>
            </w:r>
            <w:r>
              <w:rPr>
                <w:rFonts w:ascii="Abadi MT Condensed Light" w:hAnsi="Abadi MT Condensed Light"/>
              </w:rPr>
              <w:t xml:space="preserve"> for the iPad (if any)?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6D7650B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6F039E66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40309552" w14:textId="77777777" w:rsidTr="00BD3E93">
        <w:trPr>
          <w:trHeight w:val="173"/>
        </w:trPr>
        <w:tc>
          <w:tcPr>
            <w:tcW w:w="248" w:type="pct"/>
          </w:tcPr>
          <w:p w14:paraId="5BF8A80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D52A81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</w:rPr>
              <w:t xml:space="preserve">What is the </w:t>
            </w:r>
            <w:r w:rsidRPr="003F03B1">
              <w:rPr>
                <w:rFonts w:ascii="Abadi MT Condensed Light" w:hAnsi="Abadi MT Condensed Light"/>
                <w:u w:val="single"/>
              </w:rPr>
              <w:t>Apple ID</w:t>
            </w:r>
            <w:r w:rsidRPr="0075628D">
              <w:rPr>
                <w:rFonts w:ascii="Abadi MT Condensed Light" w:hAnsi="Abadi MT Condensed Light"/>
              </w:rPr>
              <w:t xml:space="preserve"> associated with AAC app?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707B09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1D0E146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220561B2" w14:textId="77777777" w:rsidTr="00BD3E93">
        <w:trPr>
          <w:trHeight w:val="173"/>
        </w:trPr>
        <w:tc>
          <w:tcPr>
            <w:tcW w:w="248" w:type="pct"/>
          </w:tcPr>
          <w:p w14:paraId="22DD3A97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C1D777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is the </w:t>
            </w:r>
            <w:r w:rsidRPr="005477BB">
              <w:rPr>
                <w:rFonts w:ascii="Abadi MT Condensed Light" w:hAnsi="Abadi MT Condensed Light"/>
                <w:u w:val="single"/>
              </w:rPr>
              <w:t>Serial Number</w:t>
            </w:r>
            <w:r>
              <w:rPr>
                <w:rFonts w:ascii="Abadi MT Condensed Light" w:hAnsi="Abadi MT Condensed Light"/>
              </w:rPr>
              <w:t xml:space="preserve"> and name of the iPad?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317DDEF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44DE5F93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14866796" w14:textId="77777777" w:rsidTr="00BD3E93">
        <w:trPr>
          <w:trHeight w:val="173"/>
        </w:trPr>
        <w:tc>
          <w:tcPr>
            <w:tcW w:w="248" w:type="pct"/>
          </w:tcPr>
          <w:p w14:paraId="4381B498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1F9F74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</w:rPr>
              <w:t xml:space="preserve">Who </w:t>
            </w:r>
            <w:r>
              <w:rPr>
                <w:rFonts w:ascii="Abadi MT Condensed Light" w:hAnsi="Abadi MT Condensed Light"/>
              </w:rPr>
              <w:t xml:space="preserve">maintains the </w:t>
            </w:r>
            <w:r w:rsidRPr="003F03B1">
              <w:rPr>
                <w:rFonts w:ascii="Abadi MT Condensed Light" w:hAnsi="Abadi MT Condensed Light"/>
                <w:u w:val="single"/>
              </w:rPr>
              <w:t>Guided Access</w:t>
            </w:r>
            <w:r w:rsidRPr="0075628D">
              <w:rPr>
                <w:rFonts w:ascii="Abadi MT Condensed Light" w:hAnsi="Abadi MT Condensed Light"/>
              </w:rPr>
              <w:t xml:space="preserve"> code</w:t>
            </w:r>
            <w:r>
              <w:rPr>
                <w:rFonts w:ascii="Abadi MT Condensed Light" w:hAnsi="Abadi MT Condensed Light"/>
              </w:rPr>
              <w:t>? What is it / how is it known to others</w:t>
            </w:r>
            <w:r w:rsidRPr="0075628D">
              <w:rPr>
                <w:rFonts w:ascii="Abadi MT Condensed Light" w:hAnsi="Abadi MT Condensed Light"/>
              </w:rPr>
              <w:t>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4D8FF9E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27737CC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1470E86F" w14:textId="77777777" w:rsidTr="00BD3E93">
        <w:trPr>
          <w:trHeight w:val="173"/>
        </w:trPr>
        <w:tc>
          <w:tcPr>
            <w:tcW w:w="248" w:type="pct"/>
          </w:tcPr>
          <w:p w14:paraId="0340AD0E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33B911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Where are the device </w:t>
            </w:r>
            <w:r w:rsidRPr="003F03B1">
              <w:rPr>
                <w:rFonts w:ascii="Abadi MT Condensed Light" w:hAnsi="Abadi MT Condensed Light"/>
                <w:u w:val="single"/>
              </w:rPr>
              <w:t>charger</w:t>
            </w:r>
            <w:r>
              <w:rPr>
                <w:rFonts w:ascii="Abadi MT Condensed Light" w:hAnsi="Abadi MT Condensed Light"/>
              </w:rPr>
              <w:t xml:space="preserve"> cord and brick stored? Are there others available?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7F3A9A4A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063E05C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10870782" w14:textId="77777777" w:rsidTr="00BD3E93">
        <w:trPr>
          <w:trHeight w:val="173"/>
        </w:trPr>
        <w:tc>
          <w:tcPr>
            <w:tcW w:w="248" w:type="pct"/>
          </w:tcPr>
          <w:p w14:paraId="4A9199D4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4EC73A0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Is the </w:t>
            </w:r>
            <w:r w:rsidRPr="003F03B1">
              <w:rPr>
                <w:rFonts w:ascii="Abadi MT Condensed Light" w:hAnsi="Abadi MT Condensed Light"/>
                <w:u w:val="single"/>
              </w:rPr>
              <w:t>iPad dedicated</w:t>
            </w:r>
            <w:r>
              <w:rPr>
                <w:rFonts w:ascii="Abadi MT Condensed Light" w:hAnsi="Abadi MT Condensed Light"/>
              </w:rPr>
              <w:t xml:space="preserve"> to the communication app? </w:t>
            </w:r>
            <w:r w:rsidRPr="0075628D">
              <w:rPr>
                <w:rFonts w:ascii="Abadi MT Condensed Light" w:hAnsi="Abadi MT Condensed Light"/>
              </w:rPr>
              <w:t>What other apps will be available on the iPad</w:t>
            </w:r>
            <w:r>
              <w:rPr>
                <w:rFonts w:ascii="Abadi MT Condensed Light" w:hAnsi="Abadi MT Condensed Light"/>
              </w:rPr>
              <w:t xml:space="preserve">, </w:t>
            </w:r>
            <w:r w:rsidRPr="0075628D">
              <w:rPr>
                <w:rFonts w:ascii="Abadi MT Condensed Light" w:hAnsi="Abadi MT Condensed Light"/>
              </w:rPr>
              <w:t>and what is the accepted use of these apps?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4C08DFA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0B77DDD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66F7C493" w14:textId="77777777" w:rsidTr="00BD3E93">
        <w:trPr>
          <w:trHeight w:val="173"/>
        </w:trPr>
        <w:tc>
          <w:tcPr>
            <w:tcW w:w="248" w:type="pct"/>
            <w:shd w:val="clear" w:color="auto" w:fill="CCEEFE"/>
          </w:tcPr>
          <w:p w14:paraId="2737BDC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  <w:shd w:val="clear" w:color="auto" w:fill="CCEEFE"/>
          </w:tcPr>
          <w:p w14:paraId="20773915" w14:textId="77777777" w:rsidR="006F7839" w:rsidRPr="0039018A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 xml:space="preserve">Device </w:t>
            </w:r>
            <w:r w:rsidRPr="0039018A">
              <w:rPr>
                <w:rFonts w:ascii="Abadi MT Condensed Light" w:hAnsi="Abadi MT Condensed Light"/>
                <w:b/>
              </w:rPr>
              <w:t>Maintenance and Safety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EFE"/>
          </w:tcPr>
          <w:p w14:paraId="18D5954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status</w:t>
            </w:r>
          </w:p>
        </w:tc>
        <w:tc>
          <w:tcPr>
            <w:tcW w:w="125" w:type="pct"/>
            <w:shd w:val="clear" w:color="auto" w:fill="CCEEFE"/>
          </w:tcPr>
          <w:p w14:paraId="54CD671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50B0033D" w14:textId="77777777" w:rsidTr="00BD3E93">
        <w:trPr>
          <w:trHeight w:val="173"/>
        </w:trPr>
        <w:tc>
          <w:tcPr>
            <w:tcW w:w="248" w:type="pct"/>
          </w:tcPr>
          <w:p w14:paraId="4A3D2D98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280AF32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</w:rPr>
              <w:t xml:space="preserve">Who will be responsible for performing routine </w:t>
            </w:r>
            <w:r w:rsidRPr="003F03B1">
              <w:rPr>
                <w:rFonts w:ascii="Abadi MT Condensed Light" w:hAnsi="Abadi MT Condensed Light"/>
                <w:u w:val="single"/>
              </w:rPr>
              <w:t>maintenance</w:t>
            </w:r>
            <w:r w:rsidRPr="0075628D">
              <w:rPr>
                <w:rFonts w:ascii="Abadi MT Condensed Light" w:hAnsi="Abadi MT Condensed Light"/>
              </w:rPr>
              <w:t>, including trouble-shooting problems, updating software, and backing up vocabulary? What is the schedule / process for these activities?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471F6F0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1BF2E7B6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5EC31A75" w14:textId="77777777" w:rsidTr="00BD3E93">
        <w:trPr>
          <w:trHeight w:val="173"/>
        </w:trPr>
        <w:tc>
          <w:tcPr>
            <w:tcW w:w="248" w:type="pct"/>
          </w:tcPr>
          <w:p w14:paraId="0B791800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3F9A6D8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is the procedure for </w:t>
            </w:r>
            <w:r w:rsidRPr="003F03B1">
              <w:rPr>
                <w:rFonts w:ascii="Abadi MT Condensed Light" w:hAnsi="Abadi MT Condensed Light"/>
                <w:u w:val="single"/>
              </w:rPr>
              <w:t>charging</w:t>
            </w:r>
            <w:r>
              <w:rPr>
                <w:rFonts w:ascii="Abadi MT Condensed Light" w:hAnsi="Abadi MT Condensed Light"/>
              </w:rPr>
              <w:t xml:space="preserve"> the device – who, when, where, how long?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2267958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7ADF2CB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513B33D8" w14:textId="77777777" w:rsidTr="00BD3E93">
        <w:trPr>
          <w:trHeight w:val="57"/>
        </w:trPr>
        <w:tc>
          <w:tcPr>
            <w:tcW w:w="248" w:type="pct"/>
          </w:tcPr>
          <w:p w14:paraId="7DDADA5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4FF6FB4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</w:rPr>
              <w:t xml:space="preserve">What </w:t>
            </w:r>
            <w:r w:rsidRPr="003F03B1">
              <w:rPr>
                <w:rFonts w:ascii="Abadi MT Condensed Light" w:hAnsi="Abadi MT Condensed Light"/>
                <w:u w:val="single"/>
              </w:rPr>
              <w:t>protective accessories</w:t>
            </w:r>
            <w:r w:rsidRPr="0075628D">
              <w:rPr>
                <w:rFonts w:ascii="Abadi MT Condensed Light" w:hAnsi="Abadi MT Condensed Light"/>
              </w:rPr>
              <w:t xml:space="preserve"> (e.g. protective case, screen protector, strap) are used with the device?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5113555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6DBEF147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5B445B0B" w14:textId="77777777" w:rsidTr="00BD3E93">
        <w:trPr>
          <w:trHeight w:val="843"/>
        </w:trPr>
        <w:tc>
          <w:tcPr>
            <w:tcW w:w="248" w:type="pct"/>
          </w:tcPr>
          <w:p w14:paraId="6740B378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3831DFC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</w:rPr>
              <w:t xml:space="preserve">What is the proper way to </w:t>
            </w:r>
            <w:r w:rsidRPr="003F03B1">
              <w:rPr>
                <w:rFonts w:ascii="Abadi MT Condensed Light" w:hAnsi="Abadi MT Condensed Light"/>
                <w:u w:val="single"/>
              </w:rPr>
              <w:t>transport</w:t>
            </w:r>
            <w:r w:rsidRPr="0075628D">
              <w:rPr>
                <w:rFonts w:ascii="Abadi MT Condensed Light" w:hAnsi="Abadi MT Condensed Light"/>
              </w:rPr>
              <w:t xml:space="preserve"> the device between </w:t>
            </w:r>
            <w:r>
              <w:rPr>
                <w:rFonts w:ascii="Abadi MT Condensed Light" w:hAnsi="Abadi MT Condensed Light"/>
              </w:rPr>
              <w:t xml:space="preserve">settings: to/from </w:t>
            </w:r>
            <w:r w:rsidRPr="0075628D">
              <w:rPr>
                <w:rFonts w:ascii="Abadi MT Condensed Light" w:hAnsi="Abadi MT Condensed Light"/>
              </w:rPr>
              <w:t xml:space="preserve">home, </w:t>
            </w:r>
            <w:r>
              <w:rPr>
                <w:rFonts w:ascii="Abadi MT Condensed Light" w:hAnsi="Abadi MT Condensed Light"/>
              </w:rPr>
              <w:t xml:space="preserve">to/from </w:t>
            </w:r>
            <w:r w:rsidRPr="0075628D">
              <w:rPr>
                <w:rFonts w:ascii="Abadi MT Condensed Light" w:hAnsi="Abadi MT Condensed Light"/>
              </w:rPr>
              <w:t xml:space="preserve">school, and </w:t>
            </w:r>
            <w:r>
              <w:rPr>
                <w:rFonts w:ascii="Abadi MT Condensed Light" w:hAnsi="Abadi MT Condensed Light"/>
              </w:rPr>
              <w:t xml:space="preserve">within the </w:t>
            </w:r>
            <w:r w:rsidRPr="0075628D">
              <w:rPr>
                <w:rFonts w:ascii="Abadi MT Condensed Light" w:hAnsi="Abadi MT Condensed Light"/>
              </w:rPr>
              <w:t>community?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6C63BA2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48EA301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441BF8F3" w14:textId="77777777" w:rsidTr="00BD3E93">
        <w:trPr>
          <w:trHeight w:val="843"/>
        </w:trPr>
        <w:tc>
          <w:tcPr>
            <w:tcW w:w="248" w:type="pct"/>
          </w:tcPr>
          <w:p w14:paraId="686589AA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A5F2257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</w:rPr>
              <w:t xml:space="preserve">Who will be responsible for </w:t>
            </w:r>
            <w:r w:rsidRPr="003F03B1">
              <w:rPr>
                <w:rFonts w:ascii="Abadi MT Condensed Light" w:hAnsi="Abadi MT Condensed Light"/>
                <w:u w:val="single"/>
              </w:rPr>
              <w:t>preparing</w:t>
            </w:r>
            <w:r>
              <w:rPr>
                <w:rFonts w:ascii="Abadi MT Condensed Light" w:hAnsi="Abadi MT Condensed Light"/>
              </w:rPr>
              <w:t xml:space="preserve"> the device for </w:t>
            </w:r>
            <w:r w:rsidRPr="003F03B1">
              <w:rPr>
                <w:rFonts w:ascii="Abadi MT Condensed Light" w:hAnsi="Abadi MT Condensed Light"/>
                <w:u w:val="single"/>
              </w:rPr>
              <w:t>safe transport</w:t>
            </w:r>
            <w:r w:rsidRPr="0075628D">
              <w:rPr>
                <w:rFonts w:ascii="Abadi MT Condensed Light" w:hAnsi="Abadi MT Condensed Light"/>
              </w:rPr>
              <w:t xml:space="preserve"> between </w:t>
            </w:r>
            <w:r>
              <w:rPr>
                <w:rFonts w:ascii="Abadi MT Condensed Light" w:hAnsi="Abadi MT Condensed Light"/>
              </w:rPr>
              <w:t xml:space="preserve">settings: school to home, home to school, home to community, and school to community?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4EB5267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169097C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3622CD68" w14:textId="77777777" w:rsidTr="00BD3E93">
        <w:trPr>
          <w:trHeight w:val="125"/>
        </w:trPr>
        <w:tc>
          <w:tcPr>
            <w:tcW w:w="248" w:type="pct"/>
          </w:tcPr>
          <w:p w14:paraId="002A509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7262107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Where will the device </w:t>
            </w:r>
            <w:proofErr w:type="gramStart"/>
            <w:r>
              <w:rPr>
                <w:rFonts w:ascii="Abadi MT Condensed Light" w:hAnsi="Abadi MT Condensed Light"/>
              </w:rPr>
              <w:t xml:space="preserve">be </w:t>
            </w:r>
            <w:r w:rsidRPr="003F03B1">
              <w:rPr>
                <w:rFonts w:ascii="Abadi MT Condensed Light" w:hAnsi="Abadi MT Condensed Light"/>
                <w:u w:val="single"/>
              </w:rPr>
              <w:t>located in</w:t>
            </w:r>
            <w:proofErr w:type="gramEnd"/>
            <w:r w:rsidRPr="003F03B1">
              <w:rPr>
                <w:rFonts w:ascii="Abadi MT Condensed Light" w:hAnsi="Abadi MT Condensed Light"/>
                <w:u w:val="single"/>
              </w:rPr>
              <w:t xml:space="preserve"> the home</w:t>
            </w:r>
            <w:r>
              <w:rPr>
                <w:rFonts w:ascii="Abadi MT Condensed Light" w:hAnsi="Abadi MT Condensed Light"/>
              </w:rPr>
              <w:t xml:space="preserve"> when not in use?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371F534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47CA476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5BB4FBEB" w14:textId="77777777" w:rsidTr="00BD3E93">
        <w:trPr>
          <w:trHeight w:val="188"/>
        </w:trPr>
        <w:tc>
          <w:tcPr>
            <w:tcW w:w="248" w:type="pct"/>
          </w:tcPr>
          <w:p w14:paraId="702EDA1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50714686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</w:rPr>
              <w:t xml:space="preserve">What is the proper way to </w:t>
            </w:r>
            <w:r w:rsidRPr="003F03B1">
              <w:rPr>
                <w:rFonts w:ascii="Abadi MT Condensed Light" w:hAnsi="Abadi MT Condensed Light"/>
                <w:u w:val="single"/>
              </w:rPr>
              <w:t>transport</w:t>
            </w:r>
            <w:r w:rsidRPr="0075628D">
              <w:rPr>
                <w:rFonts w:ascii="Abadi MT Condensed Light" w:hAnsi="Abadi MT Condensed Light"/>
              </w:rPr>
              <w:t xml:space="preserve"> the device within </w:t>
            </w:r>
            <w:r w:rsidRPr="003F03B1">
              <w:rPr>
                <w:rFonts w:ascii="Abadi MT Condensed Light" w:hAnsi="Abadi MT Condensed Light"/>
                <w:u w:val="single"/>
              </w:rPr>
              <w:t>school</w:t>
            </w:r>
            <w:r w:rsidRPr="0075628D">
              <w:rPr>
                <w:rFonts w:ascii="Abadi MT Condensed Light" w:hAnsi="Abadi MT Condensed Light"/>
              </w:rPr>
              <w:t xml:space="preserve"> locations?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24AB55E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5C0C375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7FA85E27" w14:textId="77777777" w:rsidTr="00BD3E93">
        <w:trPr>
          <w:trHeight w:val="188"/>
        </w:trPr>
        <w:tc>
          <w:tcPr>
            <w:tcW w:w="248" w:type="pct"/>
          </w:tcPr>
          <w:p w14:paraId="4931605B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064A51D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is the plan for identifying and sharing proper </w:t>
            </w:r>
            <w:r w:rsidRPr="00204520">
              <w:rPr>
                <w:rFonts w:ascii="Abadi MT Condensed Light" w:hAnsi="Abadi MT Condensed Light"/>
                <w:u w:val="single"/>
              </w:rPr>
              <w:t>positioning</w:t>
            </w:r>
            <w:r>
              <w:rPr>
                <w:rFonts w:ascii="Abadi MT Condensed Light" w:hAnsi="Abadi MT Condensed Light"/>
              </w:rPr>
              <w:t xml:space="preserve"> of the device across settings, activities, equipment, and positions?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6C31485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39B213A4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681F13CA" w14:textId="77777777" w:rsidTr="00BD3E93">
        <w:trPr>
          <w:trHeight w:val="314"/>
        </w:trPr>
        <w:tc>
          <w:tcPr>
            <w:tcW w:w="248" w:type="pct"/>
          </w:tcPr>
          <w:p w14:paraId="79310DBA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9E899A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</w:rPr>
              <w:t xml:space="preserve">Will there be a </w:t>
            </w:r>
            <w:r w:rsidRPr="003F03B1">
              <w:rPr>
                <w:rFonts w:ascii="Abadi MT Condensed Light" w:hAnsi="Abadi MT Condensed Light"/>
                <w:u w:val="single"/>
              </w:rPr>
              <w:t>paper-based version</w:t>
            </w:r>
            <w:r w:rsidRPr="0075628D">
              <w:rPr>
                <w:rFonts w:ascii="Abadi MT Condensed Light" w:hAnsi="Abadi MT Condensed Light"/>
              </w:rPr>
              <w:t xml:space="preserve"> of the app available as a back-up?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B5C342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3B4884E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507A5B72" w14:textId="77777777" w:rsidTr="00BD3E93">
        <w:trPr>
          <w:trHeight w:val="377"/>
        </w:trPr>
        <w:tc>
          <w:tcPr>
            <w:tcW w:w="248" w:type="pct"/>
            <w:shd w:val="clear" w:color="auto" w:fill="CCEEFE"/>
          </w:tcPr>
          <w:p w14:paraId="0B471AFB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  <w:shd w:val="clear" w:color="auto" w:fill="CCEEFE"/>
          </w:tcPr>
          <w:p w14:paraId="41E2C68E" w14:textId="77777777" w:rsidR="006F7839" w:rsidRPr="0039018A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 xml:space="preserve">App </w:t>
            </w:r>
            <w:r w:rsidRPr="0039018A">
              <w:rPr>
                <w:rFonts w:ascii="Abadi MT Condensed Light" w:hAnsi="Abadi MT Condensed Light"/>
                <w:b/>
              </w:rPr>
              <w:t>Responsibilities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EFE"/>
          </w:tcPr>
          <w:p w14:paraId="33E8185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69FAAAE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4A3D4269" w14:textId="77777777" w:rsidTr="00BD3E93">
        <w:trPr>
          <w:trHeight w:val="377"/>
        </w:trPr>
        <w:tc>
          <w:tcPr>
            <w:tcW w:w="248" w:type="pct"/>
          </w:tcPr>
          <w:p w14:paraId="0112F8DD" w14:textId="77777777" w:rsidR="006F7839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4FE1DE9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Who needs to be </w:t>
            </w:r>
            <w:r w:rsidRPr="0039018A">
              <w:rPr>
                <w:rFonts w:ascii="Abadi MT Condensed Light" w:hAnsi="Abadi MT Condensed Light"/>
                <w:u w:val="single"/>
              </w:rPr>
              <w:t>trained</w:t>
            </w:r>
            <w:r>
              <w:rPr>
                <w:rFonts w:ascii="Abadi MT Condensed Light" w:hAnsi="Abadi MT Condensed Light"/>
              </w:rPr>
              <w:t xml:space="preserve"> in the basic use of the app (all adult </w:t>
            </w:r>
            <w:r w:rsidRPr="003F03B1">
              <w:rPr>
                <w:rFonts w:ascii="Abadi MT Condensed Light" w:hAnsi="Abadi MT Condensed Light"/>
                <w:u w:val="single"/>
              </w:rPr>
              <w:t>communication partners</w:t>
            </w:r>
            <w:r>
              <w:rPr>
                <w:rFonts w:ascii="Abadi MT Condensed Light" w:hAnsi="Abadi MT Condensed Light"/>
              </w:rPr>
              <w:t>)?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272562C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604B77B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0B7E47B1" w14:textId="77777777" w:rsidTr="00BD3E93">
        <w:trPr>
          <w:trHeight w:val="224"/>
        </w:trPr>
        <w:tc>
          <w:tcPr>
            <w:tcW w:w="248" w:type="pct"/>
          </w:tcPr>
          <w:p w14:paraId="2B298B31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73CD907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is the </w:t>
            </w:r>
            <w:r w:rsidRPr="003F03B1">
              <w:rPr>
                <w:rFonts w:ascii="Abadi MT Condensed Light" w:hAnsi="Abadi MT Condensed Light"/>
                <w:u w:val="single"/>
              </w:rPr>
              <w:t>plan</w:t>
            </w:r>
            <w:r>
              <w:rPr>
                <w:rFonts w:ascii="Abadi MT Condensed Light" w:hAnsi="Abadi MT Condensed Light"/>
              </w:rPr>
              <w:t xml:space="preserve"> to provide this </w:t>
            </w:r>
            <w:r w:rsidRPr="003F03B1">
              <w:rPr>
                <w:rFonts w:ascii="Abadi MT Condensed Light" w:hAnsi="Abadi MT Condensed Light"/>
                <w:u w:val="single"/>
              </w:rPr>
              <w:t>training</w:t>
            </w:r>
            <w:r>
              <w:rPr>
                <w:rFonts w:ascii="Abadi MT Condensed Light" w:hAnsi="Abadi MT Condensed Light"/>
              </w:rPr>
              <w:t>? Include training activities and timeline.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302D2CB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5019DE9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3BDCE474" w14:textId="77777777" w:rsidTr="00BD3E93">
        <w:trPr>
          <w:trHeight w:val="359"/>
        </w:trPr>
        <w:tc>
          <w:tcPr>
            <w:tcW w:w="248" w:type="pct"/>
          </w:tcPr>
          <w:p w14:paraId="0691012F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03E71E2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</w:t>
            </w:r>
            <w:r w:rsidRPr="003F03B1">
              <w:rPr>
                <w:rFonts w:ascii="Abadi MT Condensed Light" w:hAnsi="Abadi MT Condensed Light"/>
                <w:u w:val="single"/>
              </w:rPr>
              <w:t>settings</w:t>
            </w:r>
            <w:r>
              <w:rPr>
                <w:rFonts w:ascii="Abadi MT Condensed Light" w:hAnsi="Abadi MT Condensed Light"/>
              </w:rPr>
              <w:t xml:space="preserve"> or </w:t>
            </w:r>
            <w:r w:rsidRPr="003F03B1">
              <w:rPr>
                <w:rFonts w:ascii="Abadi MT Condensed Light" w:hAnsi="Abadi MT Condensed Light"/>
                <w:u w:val="single"/>
              </w:rPr>
              <w:t>features</w:t>
            </w:r>
            <w:r>
              <w:rPr>
                <w:rFonts w:ascii="Abadi MT Condensed Light" w:hAnsi="Abadi MT Condensed Light"/>
              </w:rPr>
              <w:t xml:space="preserve"> are important for all partners to know?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547D5D5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6873C1C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5D5A7B06" w14:textId="77777777" w:rsidTr="00BD3E93">
        <w:tc>
          <w:tcPr>
            <w:tcW w:w="248" w:type="pct"/>
          </w:tcPr>
          <w:p w14:paraId="2434F9BA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F5D2844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are partners expected to know about the app content: main sets/sections of </w:t>
            </w:r>
            <w:r w:rsidRPr="003F03B1">
              <w:rPr>
                <w:rFonts w:ascii="Abadi MT Condensed Light" w:hAnsi="Abadi MT Condensed Light"/>
                <w:u w:val="single"/>
              </w:rPr>
              <w:t>vocabulary</w:t>
            </w:r>
            <w:r>
              <w:rPr>
                <w:rFonts w:ascii="Abadi MT Condensed Light" w:hAnsi="Abadi MT Condensed Light"/>
              </w:rPr>
              <w:t xml:space="preserve"> available and their </w:t>
            </w:r>
            <w:r w:rsidRPr="003F03B1">
              <w:rPr>
                <w:rFonts w:ascii="Abadi MT Condensed Light" w:hAnsi="Abadi MT Condensed Light"/>
                <w:u w:val="single"/>
              </w:rPr>
              <w:t>location/navigation</w:t>
            </w:r>
            <w:r>
              <w:rPr>
                <w:rFonts w:ascii="Abadi MT Condensed Light" w:hAnsi="Abadi MT Condensed Light"/>
              </w:rPr>
              <w:t>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53DE8E6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1C0A974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528CF109" w14:textId="77777777" w:rsidTr="00BD3E93">
        <w:tc>
          <w:tcPr>
            <w:tcW w:w="248" w:type="pct"/>
          </w:tcPr>
          <w:p w14:paraId="732E7529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585199E2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other </w:t>
            </w:r>
            <w:r w:rsidRPr="003F03B1">
              <w:rPr>
                <w:rFonts w:ascii="Abadi MT Condensed Light" w:hAnsi="Abadi MT Condensed Light"/>
                <w:u w:val="single"/>
              </w:rPr>
              <w:t>features/settings</w:t>
            </w:r>
            <w:r>
              <w:rPr>
                <w:rFonts w:ascii="Abadi MT Condensed Light" w:hAnsi="Abadi MT Condensed Light"/>
              </w:rPr>
              <w:t xml:space="preserve"> of the app are necessary for the partner to know to begin using the app?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4D8953D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2861FF54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2014012E" w14:textId="77777777" w:rsidTr="00BD3E93">
        <w:tc>
          <w:tcPr>
            <w:tcW w:w="248" w:type="pct"/>
          </w:tcPr>
          <w:p w14:paraId="0407D6F7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3BCE7C66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</w:t>
            </w:r>
            <w:r w:rsidRPr="003F03B1">
              <w:rPr>
                <w:rFonts w:ascii="Abadi MT Condensed Light" w:hAnsi="Abadi MT Condensed Light"/>
                <w:u w:val="single"/>
              </w:rPr>
              <w:t>supports</w:t>
            </w:r>
            <w:r>
              <w:rPr>
                <w:rFonts w:ascii="Abadi MT Condensed Light" w:hAnsi="Abadi MT Condensed Light"/>
              </w:rPr>
              <w:t xml:space="preserve"> will be provided to assist partners in using the app? For example, cheat sheets, scripts, video tutorials, notes etc.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7B873782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0D6969F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5370A241" w14:textId="77777777" w:rsidTr="00BD3E93">
        <w:tc>
          <w:tcPr>
            <w:tcW w:w="248" w:type="pct"/>
          </w:tcPr>
          <w:p w14:paraId="3A7DF543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0D36E3FC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is the process for </w:t>
            </w:r>
            <w:r w:rsidRPr="003F03B1">
              <w:rPr>
                <w:rFonts w:ascii="Abadi MT Condensed Light" w:hAnsi="Abadi MT Condensed Light"/>
                <w:u w:val="single"/>
              </w:rPr>
              <w:t>monitoring</w:t>
            </w:r>
            <w:r>
              <w:rPr>
                <w:rFonts w:ascii="Abadi MT Condensed Light" w:hAnsi="Abadi MT Condensed Light"/>
              </w:rPr>
              <w:t xml:space="preserve"> </w:t>
            </w:r>
            <w:r w:rsidRPr="003F03B1">
              <w:rPr>
                <w:rFonts w:ascii="Abadi MT Condensed Light" w:hAnsi="Abadi MT Condensed Light"/>
                <w:u w:val="single"/>
              </w:rPr>
              <w:t>partners’</w:t>
            </w:r>
            <w:r>
              <w:rPr>
                <w:rFonts w:ascii="Abadi MT Condensed Light" w:hAnsi="Abadi MT Condensed Light"/>
              </w:rPr>
              <w:t xml:space="preserve"> learning towards these app targets?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0DD4E97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3C0CD5B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481F5997" w14:textId="77777777" w:rsidTr="00BD3E93">
        <w:tc>
          <w:tcPr>
            <w:tcW w:w="248" w:type="pct"/>
          </w:tcPr>
          <w:p w14:paraId="230D755A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565BBA16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Who is the </w:t>
            </w:r>
            <w:r w:rsidRPr="003F03B1">
              <w:rPr>
                <w:rFonts w:ascii="Abadi MT Condensed Light" w:hAnsi="Abadi MT Condensed Light"/>
                <w:u w:val="single"/>
              </w:rPr>
              <w:t>point person</w:t>
            </w:r>
            <w:r>
              <w:rPr>
                <w:rFonts w:ascii="Abadi MT Condensed Light" w:hAnsi="Abadi MT Condensed Light"/>
              </w:rPr>
              <w:t xml:space="preserve"> who will be responsible for decisions about communication app content and format? This includes addition of vocabulary, use of masking, highlighting etc.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7FEC74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242F5D6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48F38CEE" w14:textId="77777777" w:rsidTr="00BD3E93">
        <w:tc>
          <w:tcPr>
            <w:tcW w:w="248" w:type="pct"/>
          </w:tcPr>
          <w:p w14:paraId="75BCC487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5CC649A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is the protocol for </w:t>
            </w:r>
            <w:r w:rsidRPr="003F03B1">
              <w:rPr>
                <w:rFonts w:ascii="Abadi MT Condensed Light" w:hAnsi="Abadi MT Condensed Light"/>
                <w:u w:val="single"/>
              </w:rPr>
              <w:t>requesting</w:t>
            </w:r>
            <w:r>
              <w:rPr>
                <w:rFonts w:ascii="Abadi MT Condensed Light" w:hAnsi="Abadi MT Condensed Light"/>
              </w:rPr>
              <w:t xml:space="preserve"> </w:t>
            </w:r>
            <w:r w:rsidRPr="003F03B1">
              <w:rPr>
                <w:rFonts w:ascii="Abadi MT Condensed Light" w:hAnsi="Abadi MT Condensed Light"/>
                <w:u w:val="single"/>
              </w:rPr>
              <w:t>edits</w:t>
            </w:r>
            <w:r>
              <w:rPr>
                <w:rFonts w:ascii="Abadi MT Condensed Light" w:hAnsi="Abadi MT Condensed Light"/>
              </w:rPr>
              <w:t xml:space="preserve"> to the program?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6D3C67F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416E8BB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06E918AE" w14:textId="77777777" w:rsidTr="00BD3E93">
        <w:tc>
          <w:tcPr>
            <w:tcW w:w="248" w:type="pct"/>
          </w:tcPr>
          <w:p w14:paraId="427253F0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370AF0FC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Who will be allowed to </w:t>
            </w:r>
            <w:r w:rsidRPr="003F03B1">
              <w:rPr>
                <w:rFonts w:ascii="Abadi MT Condensed Light" w:hAnsi="Abadi MT Condensed Light"/>
                <w:u w:val="single"/>
              </w:rPr>
              <w:t>make edits</w:t>
            </w:r>
            <w:r>
              <w:rPr>
                <w:rFonts w:ascii="Abadi MT Condensed Light" w:hAnsi="Abadi MT Condensed Light"/>
              </w:rPr>
              <w:t xml:space="preserve"> to the program (based on decisions above)?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39CBC25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58EC93A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6E8947D4" w14:textId="77777777" w:rsidTr="00BD3E93">
        <w:tc>
          <w:tcPr>
            <w:tcW w:w="248" w:type="pct"/>
            <w:shd w:val="clear" w:color="auto" w:fill="CCEEFE"/>
          </w:tcPr>
          <w:p w14:paraId="376488BA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  <w:shd w:val="clear" w:color="auto" w:fill="CCEEFE"/>
          </w:tcPr>
          <w:p w14:paraId="26DE2648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  <w:b/>
              </w:rPr>
              <w:t xml:space="preserve">Student </w:t>
            </w:r>
            <w:r w:rsidRPr="0075628D">
              <w:rPr>
                <w:rFonts w:ascii="Abadi MT Condensed Light" w:hAnsi="Abadi MT Condensed Light"/>
                <w:b/>
              </w:rPr>
              <w:t>Outcomes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EFE"/>
          </w:tcPr>
          <w:p w14:paraId="336F626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  <w:b/>
              </w:rPr>
              <w:t>status</w:t>
            </w:r>
          </w:p>
        </w:tc>
        <w:tc>
          <w:tcPr>
            <w:tcW w:w="125" w:type="pct"/>
          </w:tcPr>
          <w:p w14:paraId="531F303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5005B851" w14:textId="77777777" w:rsidTr="00BD3E93">
        <w:tc>
          <w:tcPr>
            <w:tcW w:w="248" w:type="pct"/>
          </w:tcPr>
          <w:p w14:paraId="23958368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39DEFC22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Does the student have </w:t>
            </w:r>
            <w:proofErr w:type="gramStart"/>
            <w:r>
              <w:rPr>
                <w:rFonts w:ascii="Abadi MT Condensed Light" w:hAnsi="Abadi MT Condensed Light"/>
              </w:rPr>
              <w:t>appropriate</w:t>
            </w:r>
            <w:proofErr w:type="gramEnd"/>
            <w:r>
              <w:rPr>
                <w:rFonts w:ascii="Abadi MT Condensed Light" w:hAnsi="Abadi MT Condensed Light"/>
              </w:rPr>
              <w:t xml:space="preserve"> and clearly defined </w:t>
            </w:r>
            <w:r w:rsidRPr="003F03B1">
              <w:rPr>
                <w:rFonts w:ascii="Abadi MT Condensed Light" w:hAnsi="Abadi MT Condensed Light"/>
                <w:u w:val="single"/>
              </w:rPr>
              <w:t>goals</w:t>
            </w:r>
            <w:r>
              <w:rPr>
                <w:rFonts w:ascii="Abadi MT Condensed Light" w:hAnsi="Abadi MT Condensed Light"/>
              </w:rPr>
              <w:t xml:space="preserve"> related to communication and the device?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3A7B658A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2AF33A06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3C5D7630" w14:textId="77777777" w:rsidTr="00BD3E93">
        <w:tc>
          <w:tcPr>
            <w:tcW w:w="248" w:type="pct"/>
          </w:tcPr>
          <w:p w14:paraId="067CE7DA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00D7434E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How are the s</w:t>
            </w:r>
            <w:r w:rsidRPr="00E10D4F">
              <w:rPr>
                <w:rFonts w:ascii="Abadi MT Condensed Light" w:hAnsi="Abadi MT Condensed Light"/>
              </w:rPr>
              <w:t xml:space="preserve">tudent’s </w:t>
            </w:r>
            <w:r>
              <w:rPr>
                <w:rFonts w:ascii="Abadi MT Condensed Light" w:hAnsi="Abadi MT Condensed Light"/>
              </w:rPr>
              <w:t xml:space="preserve">communication </w:t>
            </w:r>
            <w:r w:rsidRPr="00601EE1">
              <w:rPr>
                <w:rFonts w:ascii="Abadi MT Condensed Light" w:hAnsi="Abadi MT Condensed Light"/>
                <w:u w:val="single"/>
              </w:rPr>
              <w:t>goals</w:t>
            </w:r>
            <w:r w:rsidRPr="00E10D4F">
              <w:rPr>
                <w:rFonts w:ascii="Abadi MT Condensed Light" w:hAnsi="Abadi MT Condensed Light"/>
              </w:rPr>
              <w:t xml:space="preserve"> </w:t>
            </w:r>
            <w:r w:rsidRPr="003F03B1">
              <w:rPr>
                <w:rFonts w:ascii="Abadi MT Condensed Light" w:hAnsi="Abadi MT Condensed Light"/>
                <w:u w:val="single"/>
              </w:rPr>
              <w:t>shared</w:t>
            </w:r>
            <w:r>
              <w:rPr>
                <w:rFonts w:ascii="Abadi MT Condensed Light" w:hAnsi="Abadi MT Condensed Light"/>
              </w:rPr>
              <w:t xml:space="preserve">, updated, and distributed to </w:t>
            </w:r>
            <w:r w:rsidRPr="00E10D4F">
              <w:rPr>
                <w:rFonts w:ascii="Abadi MT Condensed Light" w:hAnsi="Abadi MT Condensed Light"/>
              </w:rPr>
              <w:t>partners</w:t>
            </w:r>
            <w:r>
              <w:rPr>
                <w:rFonts w:ascii="Abadi MT Condensed Light" w:hAnsi="Abadi MT Condensed Light"/>
              </w:rPr>
              <w:t>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5D3DC826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2634383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3AAAE978" w14:textId="77777777" w:rsidTr="00BD3E93">
        <w:tc>
          <w:tcPr>
            <w:tcW w:w="248" w:type="pct"/>
          </w:tcPr>
          <w:p w14:paraId="688BF1F7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5BCE8B76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Are the communication </w:t>
            </w:r>
            <w:r w:rsidRPr="003F03B1">
              <w:rPr>
                <w:rFonts w:ascii="Abadi MT Condensed Light" w:hAnsi="Abadi MT Condensed Light"/>
                <w:u w:val="single"/>
              </w:rPr>
              <w:t>goals</w:t>
            </w:r>
            <w:r>
              <w:rPr>
                <w:rFonts w:ascii="Abadi MT Condensed Light" w:hAnsi="Abadi MT Condensed Light"/>
              </w:rPr>
              <w:t xml:space="preserve"> appropriately </w:t>
            </w:r>
            <w:r w:rsidRPr="003F03B1">
              <w:rPr>
                <w:rFonts w:ascii="Abadi MT Condensed Light" w:hAnsi="Abadi MT Condensed Light"/>
                <w:u w:val="single"/>
              </w:rPr>
              <w:t>mapped</w:t>
            </w:r>
            <w:r>
              <w:rPr>
                <w:rFonts w:ascii="Abadi MT Condensed Light" w:hAnsi="Abadi MT Condensed Light"/>
              </w:rPr>
              <w:t xml:space="preserve"> into the student’s day </w:t>
            </w:r>
            <w:proofErr w:type="gramStart"/>
            <w:r>
              <w:rPr>
                <w:rFonts w:ascii="Abadi MT Condensed Light" w:hAnsi="Abadi MT Condensed Light"/>
              </w:rPr>
              <w:t>in a way that is clear</w:t>
            </w:r>
            <w:proofErr w:type="gramEnd"/>
            <w:r>
              <w:rPr>
                <w:rFonts w:ascii="Abadi MT Condensed Light" w:hAnsi="Abadi MT Condensed Light"/>
              </w:rPr>
              <w:t xml:space="preserve"> and easy to follow?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DC91BF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47419982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56D70B7E" w14:textId="77777777" w:rsidTr="00BD3E93">
        <w:tc>
          <w:tcPr>
            <w:tcW w:w="248" w:type="pct"/>
          </w:tcPr>
          <w:p w14:paraId="49CB60E2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A509219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How will information about</w:t>
            </w:r>
            <w:r w:rsidRPr="0075628D">
              <w:rPr>
                <w:rFonts w:ascii="Abadi MT Condensed Light" w:hAnsi="Abadi MT Condensed Light"/>
              </w:rPr>
              <w:t xml:space="preserve"> </w:t>
            </w:r>
            <w:r w:rsidRPr="003F03B1">
              <w:rPr>
                <w:rFonts w:ascii="Abadi MT Condensed Light" w:hAnsi="Abadi MT Condensed Light"/>
                <w:u w:val="single"/>
              </w:rPr>
              <w:t>current target vocabulary</w:t>
            </w:r>
            <w:r w:rsidRPr="0075628D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 xml:space="preserve">be shared with the team?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2001945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77A3829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1DAA5580" w14:textId="77777777" w:rsidTr="00BD3E93">
        <w:trPr>
          <w:trHeight w:val="121"/>
        </w:trPr>
        <w:tc>
          <w:tcPr>
            <w:tcW w:w="248" w:type="pct"/>
            <w:shd w:val="clear" w:color="auto" w:fill="CCEEFE"/>
          </w:tcPr>
          <w:p w14:paraId="12E0B2D3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3252" w:type="pct"/>
            <w:shd w:val="clear" w:color="auto" w:fill="CCEEFE"/>
          </w:tcPr>
          <w:p w14:paraId="5138F82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  <w:b/>
              </w:rPr>
              <w:t>Instruction</w:t>
            </w:r>
            <w:r>
              <w:rPr>
                <w:rFonts w:ascii="Abadi MT Condensed Light" w:hAnsi="Abadi MT Condensed Light"/>
                <w:b/>
              </w:rPr>
              <w:t>al Strategies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EFE"/>
          </w:tcPr>
          <w:p w14:paraId="1194F684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status</w:t>
            </w:r>
          </w:p>
        </w:tc>
        <w:tc>
          <w:tcPr>
            <w:tcW w:w="125" w:type="pct"/>
          </w:tcPr>
          <w:p w14:paraId="1AC1F39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32DA99E5" w14:textId="77777777" w:rsidTr="00BD3E93">
        <w:tc>
          <w:tcPr>
            <w:tcW w:w="248" w:type="pct"/>
          </w:tcPr>
          <w:p w14:paraId="2A9ED616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2A87C184" w14:textId="77777777" w:rsidR="006F7839" w:rsidRPr="006865B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6865B9">
              <w:rPr>
                <w:rFonts w:ascii="Abadi MT Condensed Light" w:hAnsi="Abadi MT Condensed Light"/>
              </w:rPr>
              <w:t xml:space="preserve">How have partners been trained in to implement </w:t>
            </w:r>
            <w:r>
              <w:rPr>
                <w:rFonts w:ascii="Abadi MT Condensed Light" w:hAnsi="Abadi MT Condensed Light"/>
              </w:rPr>
              <w:t>the ‘</w:t>
            </w:r>
            <w:r w:rsidRPr="003F03B1">
              <w:rPr>
                <w:rFonts w:ascii="Abadi MT Condensed Light" w:hAnsi="Abadi MT Condensed Light"/>
                <w:u w:val="single"/>
              </w:rPr>
              <w:t>Aided Language Input’</w:t>
            </w:r>
            <w:r>
              <w:rPr>
                <w:rFonts w:ascii="Abadi MT Condensed Light" w:hAnsi="Abadi MT Condensed Light"/>
              </w:rPr>
              <w:t xml:space="preserve"> instructional strategy</w:t>
            </w:r>
            <w:r w:rsidRPr="006865B9">
              <w:rPr>
                <w:rFonts w:ascii="Abadi MT Condensed Light" w:hAnsi="Abadi MT Condensed Light"/>
              </w:rPr>
              <w:t xml:space="preserve">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3517AF4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68AC3E3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3F9985D9" w14:textId="77777777" w:rsidTr="00BD3E93">
        <w:tc>
          <w:tcPr>
            <w:tcW w:w="248" w:type="pct"/>
          </w:tcPr>
          <w:p w14:paraId="074EB399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714C9A0B" w14:textId="77777777" w:rsidR="006F7839" w:rsidRPr="006865B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6865B9">
              <w:rPr>
                <w:rFonts w:ascii="Abadi MT Condensed Light" w:hAnsi="Abadi MT Condensed Light"/>
              </w:rPr>
              <w:t xml:space="preserve">How have partners been trained in to implement </w:t>
            </w:r>
            <w:r>
              <w:rPr>
                <w:rFonts w:ascii="Abadi MT Condensed Light" w:hAnsi="Abadi MT Condensed Light"/>
              </w:rPr>
              <w:t>the ‘</w:t>
            </w:r>
            <w:r w:rsidRPr="003F03B1">
              <w:rPr>
                <w:rFonts w:ascii="Abadi MT Condensed Light" w:hAnsi="Abadi MT Condensed Light"/>
                <w:u w:val="single"/>
              </w:rPr>
              <w:t>Non-Directive Language’</w:t>
            </w:r>
            <w:r>
              <w:rPr>
                <w:rFonts w:ascii="Abadi MT Condensed Light" w:hAnsi="Abadi MT Condensed Light"/>
              </w:rPr>
              <w:t xml:space="preserve"> instructional strategy</w:t>
            </w:r>
            <w:r w:rsidRPr="006865B9">
              <w:rPr>
                <w:rFonts w:ascii="Abadi MT Condensed Light" w:hAnsi="Abadi MT Condensed Light"/>
              </w:rPr>
              <w:t xml:space="preserve">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22BE914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03D93A2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4A7D01D1" w14:textId="77777777" w:rsidTr="00BD3E93">
        <w:tc>
          <w:tcPr>
            <w:tcW w:w="248" w:type="pct"/>
          </w:tcPr>
          <w:p w14:paraId="7FB0A3D4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3689FF97" w14:textId="77777777" w:rsidR="006F7839" w:rsidRPr="006865B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6865B9">
              <w:rPr>
                <w:rFonts w:ascii="Abadi MT Condensed Light" w:hAnsi="Abadi MT Condensed Light"/>
              </w:rPr>
              <w:t xml:space="preserve">How have partners been trained in </w:t>
            </w:r>
            <w:r>
              <w:rPr>
                <w:rFonts w:ascii="Abadi MT Condensed Light" w:hAnsi="Abadi MT Condensed Light"/>
              </w:rPr>
              <w:t>the use of the ‘</w:t>
            </w:r>
            <w:r w:rsidRPr="003F03B1">
              <w:rPr>
                <w:rFonts w:ascii="Abadi MT Condensed Light" w:hAnsi="Abadi MT Condensed Light"/>
                <w:u w:val="single"/>
              </w:rPr>
              <w:t>Expectant Pause’</w:t>
            </w:r>
            <w:r w:rsidRPr="006865B9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>instructional strategy</w:t>
            </w:r>
            <w:r w:rsidRPr="006865B9">
              <w:rPr>
                <w:rFonts w:ascii="Abadi MT Condensed Light" w:hAnsi="Abadi MT Condensed Light"/>
              </w:rPr>
              <w:t>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671F1C32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2F8989E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676E088B" w14:textId="77777777" w:rsidTr="00BD3E93">
        <w:tc>
          <w:tcPr>
            <w:tcW w:w="248" w:type="pct"/>
          </w:tcPr>
          <w:p w14:paraId="38BB9C06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05D57A4" w14:textId="77777777" w:rsidR="006F7839" w:rsidRPr="006865B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Has the importance of </w:t>
            </w:r>
            <w:r w:rsidRPr="00BA2B75">
              <w:rPr>
                <w:rFonts w:ascii="Abadi MT Condensed Light" w:hAnsi="Abadi MT Condensed Light"/>
                <w:u w:val="single"/>
              </w:rPr>
              <w:t>E</w:t>
            </w:r>
            <w:r w:rsidRPr="00272E03">
              <w:rPr>
                <w:rFonts w:ascii="Abadi MT Condensed Light" w:hAnsi="Abadi MT Condensed Light"/>
                <w:u w:val="single"/>
              </w:rPr>
              <w:t>ngagement</w:t>
            </w:r>
            <w:r>
              <w:rPr>
                <w:rFonts w:ascii="Abadi MT Condensed Light" w:hAnsi="Abadi MT Condensed Light"/>
              </w:rPr>
              <w:t xml:space="preserve"> been discussed, focusing on its significant contribution to participation?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67F7F0AA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2DD88B8A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556B3ADB" w14:textId="77777777" w:rsidTr="00BD3E93">
        <w:tc>
          <w:tcPr>
            <w:tcW w:w="248" w:type="pct"/>
          </w:tcPr>
          <w:p w14:paraId="034AAD6B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2EB8B14" w14:textId="77777777" w:rsidR="006F7839" w:rsidRPr="006865B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6865B9">
              <w:rPr>
                <w:rFonts w:ascii="Abadi MT Condensed Light" w:hAnsi="Abadi MT Condensed Light"/>
              </w:rPr>
              <w:t xml:space="preserve">How is </w:t>
            </w:r>
            <w:r w:rsidRPr="003F03B1">
              <w:rPr>
                <w:rFonts w:ascii="Abadi MT Condensed Light" w:hAnsi="Abadi MT Condensed Light"/>
                <w:u w:val="single"/>
              </w:rPr>
              <w:t>fidelity of implementation</w:t>
            </w:r>
            <w:r w:rsidRPr="006865B9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>of important instructional methods (e.g. aided language, non-directive language, expectant pause) monitored?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01437ABA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125" w:type="pct"/>
          </w:tcPr>
          <w:p w14:paraId="14C7F0B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</w:tr>
      <w:tr w:rsidR="006F7839" w:rsidRPr="0075628D" w14:paraId="686A89E7" w14:textId="77777777" w:rsidTr="00BD3E93">
        <w:tc>
          <w:tcPr>
            <w:tcW w:w="248" w:type="pct"/>
          </w:tcPr>
          <w:p w14:paraId="0DBDD1B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462430A7" w14:textId="77777777" w:rsidR="006F7839" w:rsidRPr="0039018A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  <w:r w:rsidRPr="0039018A">
              <w:rPr>
                <w:rFonts w:ascii="Abadi MT Condensed Light" w:hAnsi="Abadi MT Condensed Light"/>
                <w:b/>
              </w:rPr>
              <w:t xml:space="preserve">Implementation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756B4D3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307DE297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56B0B344" w14:textId="77777777" w:rsidTr="00BD3E93">
        <w:tc>
          <w:tcPr>
            <w:tcW w:w="248" w:type="pct"/>
          </w:tcPr>
          <w:p w14:paraId="5A3954F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47D2660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Train peers in implementation.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303615E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25F22CE2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56500CD4" w14:textId="77777777" w:rsidTr="00BD3E93">
        <w:tc>
          <w:tcPr>
            <w:tcW w:w="248" w:type="pct"/>
          </w:tcPr>
          <w:p w14:paraId="53DA1763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70C00914" w14:textId="77777777" w:rsidR="006F7839" w:rsidRPr="0039018A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</w:rPr>
              <w:t>Has a</w:t>
            </w:r>
            <w:r w:rsidRPr="0075628D">
              <w:rPr>
                <w:rFonts w:ascii="Abadi MT Condensed Light" w:hAnsi="Abadi MT Condensed Light"/>
              </w:rPr>
              <w:t xml:space="preserve">n </w:t>
            </w:r>
            <w:r w:rsidRPr="003F03B1">
              <w:rPr>
                <w:rFonts w:ascii="Abadi MT Condensed Light" w:hAnsi="Abadi MT Condensed Light"/>
                <w:u w:val="single"/>
              </w:rPr>
              <w:t>implementation plan</w:t>
            </w:r>
            <w:r w:rsidRPr="00E10D4F">
              <w:rPr>
                <w:rFonts w:ascii="Abadi MT Condensed Light" w:hAnsi="Abadi MT Condensed Light"/>
              </w:rPr>
              <w:t xml:space="preserve"> been</w:t>
            </w:r>
            <w:r w:rsidRPr="0075628D">
              <w:rPr>
                <w:rFonts w:ascii="Abadi MT Condensed Light" w:hAnsi="Abadi MT Condensed Light"/>
              </w:rPr>
              <w:t xml:space="preserve"> created for the communication </w:t>
            </w:r>
            <w:r>
              <w:rPr>
                <w:rFonts w:ascii="Abadi MT Condensed Light" w:hAnsi="Abadi MT Condensed Light"/>
              </w:rPr>
              <w:t>program / device?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229357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51F59B34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5E4C5ABA" w14:textId="77777777" w:rsidTr="00BD3E93">
        <w:tc>
          <w:tcPr>
            <w:tcW w:w="248" w:type="pct"/>
          </w:tcPr>
          <w:p w14:paraId="5809134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F358B11" w14:textId="77777777" w:rsidR="006F7839" w:rsidRPr="0039018A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</w:rPr>
              <w:t>Does the implementation plan include:</w:t>
            </w:r>
            <w:r w:rsidRPr="0075628D">
              <w:rPr>
                <w:rFonts w:ascii="Abadi MT Condensed Light" w:hAnsi="Abadi MT Condensed Light"/>
              </w:rPr>
              <w:t xml:space="preserve">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74250A2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4C045C0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1B7D3FBB" w14:textId="77777777" w:rsidTr="00BD3E93">
        <w:tc>
          <w:tcPr>
            <w:tcW w:w="248" w:type="pct"/>
          </w:tcPr>
          <w:p w14:paraId="32418303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64BE415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… </w:t>
            </w:r>
            <w:r w:rsidRPr="0075628D">
              <w:rPr>
                <w:rFonts w:ascii="Abadi MT Condensed Light" w:hAnsi="Abadi MT Condensed Light"/>
              </w:rPr>
              <w:t xml:space="preserve">guidance </w:t>
            </w:r>
            <w:r>
              <w:rPr>
                <w:rFonts w:ascii="Abadi MT Condensed Light" w:hAnsi="Abadi MT Condensed Light"/>
              </w:rPr>
              <w:t xml:space="preserve">that is </w:t>
            </w:r>
            <w:r w:rsidRPr="003F03B1">
              <w:rPr>
                <w:rFonts w:ascii="Abadi MT Condensed Light" w:hAnsi="Abadi MT Condensed Light"/>
                <w:u w:val="single"/>
              </w:rPr>
              <w:t>detailed</w:t>
            </w:r>
            <w:r>
              <w:rPr>
                <w:rFonts w:ascii="Abadi MT Condensed Light" w:hAnsi="Abadi MT Condensed Light"/>
              </w:rPr>
              <w:t xml:space="preserve"> enough to allow</w:t>
            </w:r>
            <w:r w:rsidRPr="0075628D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 xml:space="preserve">partners to </w:t>
            </w:r>
            <w:r w:rsidRPr="0075628D">
              <w:rPr>
                <w:rFonts w:ascii="Abadi MT Condensed Light" w:hAnsi="Abadi MT Condensed Light"/>
              </w:rPr>
              <w:t>accurate</w:t>
            </w:r>
            <w:r>
              <w:rPr>
                <w:rFonts w:ascii="Abadi MT Condensed Light" w:hAnsi="Abadi MT Condensed Light"/>
              </w:rPr>
              <w:t>ly</w:t>
            </w:r>
            <w:r w:rsidRPr="0075628D">
              <w:rPr>
                <w:rFonts w:ascii="Abadi MT Condensed Light" w:hAnsi="Abadi MT Condensed Light"/>
              </w:rPr>
              <w:t xml:space="preserve"> implement</w:t>
            </w:r>
            <w:r>
              <w:rPr>
                <w:rFonts w:ascii="Abadi MT Condensed Light" w:hAnsi="Abadi MT Condensed Light"/>
              </w:rPr>
              <w:t xml:space="preserve"> the communication program?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7879B2D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6FD00C8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0B94D2FB" w14:textId="77777777" w:rsidTr="00BD3E93">
        <w:tc>
          <w:tcPr>
            <w:tcW w:w="248" w:type="pct"/>
          </w:tcPr>
          <w:p w14:paraId="2F02B4B0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5DA8FEB" w14:textId="77777777" w:rsidR="006F7839" w:rsidRPr="0039018A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</w:rPr>
              <w:t xml:space="preserve">… accepted sequence / </w:t>
            </w:r>
            <w:r w:rsidRPr="003F03B1">
              <w:rPr>
                <w:rFonts w:ascii="Abadi MT Condensed Light" w:hAnsi="Abadi MT Condensed Light"/>
                <w:u w:val="single"/>
              </w:rPr>
              <w:t>levels of adult support</w:t>
            </w:r>
            <w:r>
              <w:rPr>
                <w:rFonts w:ascii="Abadi MT Condensed Light" w:hAnsi="Abadi MT Condensed Light"/>
                <w:u w:val="single"/>
              </w:rPr>
              <w:t>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7CCFE4E3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4E8CD35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79B4D5FA" w14:textId="77777777" w:rsidTr="00BD3E93">
        <w:tc>
          <w:tcPr>
            <w:tcW w:w="248" w:type="pct"/>
          </w:tcPr>
          <w:p w14:paraId="676E8BE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16F9D08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… specific </w:t>
            </w:r>
            <w:r w:rsidRPr="0075628D">
              <w:rPr>
                <w:rFonts w:ascii="Abadi MT Condensed Light" w:hAnsi="Abadi MT Condensed Light"/>
              </w:rPr>
              <w:t xml:space="preserve">information about </w:t>
            </w:r>
            <w:r w:rsidRPr="003F03B1">
              <w:rPr>
                <w:rFonts w:ascii="Abadi MT Condensed Light" w:hAnsi="Abadi MT Condensed Light"/>
                <w:u w:val="single"/>
              </w:rPr>
              <w:t>when</w:t>
            </w:r>
            <w:r w:rsidRPr="0075628D">
              <w:rPr>
                <w:rFonts w:ascii="Abadi MT Condensed Light" w:hAnsi="Abadi MT Condensed Light"/>
              </w:rPr>
              <w:t xml:space="preserve"> the </w:t>
            </w:r>
            <w:r w:rsidRPr="001534A5">
              <w:rPr>
                <w:rFonts w:ascii="Abadi MT Condensed Light" w:hAnsi="Abadi MT Condensed Light"/>
              </w:rPr>
              <w:t xml:space="preserve">device is to be </w:t>
            </w:r>
            <w:r w:rsidRPr="003F03B1">
              <w:rPr>
                <w:rFonts w:ascii="Abadi MT Condensed Light" w:hAnsi="Abadi MT Condensed Light"/>
                <w:u w:val="single"/>
              </w:rPr>
              <w:t>used</w:t>
            </w:r>
            <w:r w:rsidRPr="001534A5">
              <w:rPr>
                <w:rFonts w:ascii="Abadi MT Condensed Light" w:hAnsi="Abadi MT Condensed Light"/>
              </w:rPr>
              <w:t xml:space="preserve"> in the day?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08C2441C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1FBB90F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0B1F27BF" w14:textId="77777777" w:rsidTr="00BD3E93">
        <w:tc>
          <w:tcPr>
            <w:tcW w:w="248" w:type="pct"/>
          </w:tcPr>
          <w:p w14:paraId="2981C2E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721E9465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… specific </w:t>
            </w:r>
            <w:r w:rsidRPr="0075628D">
              <w:rPr>
                <w:rFonts w:ascii="Abadi MT Condensed Light" w:hAnsi="Abadi MT Condensed Light"/>
              </w:rPr>
              <w:t xml:space="preserve">information </w:t>
            </w:r>
            <w:r>
              <w:rPr>
                <w:rFonts w:ascii="Abadi MT Condensed Light" w:hAnsi="Abadi MT Condensed Light"/>
              </w:rPr>
              <w:t xml:space="preserve">about </w:t>
            </w:r>
            <w:r w:rsidRPr="003F03B1">
              <w:rPr>
                <w:rFonts w:ascii="Abadi MT Condensed Light" w:hAnsi="Abadi MT Condensed Light"/>
                <w:u w:val="single"/>
              </w:rPr>
              <w:t>who is using</w:t>
            </w:r>
            <w:r>
              <w:rPr>
                <w:rFonts w:ascii="Abadi MT Condensed Light" w:hAnsi="Abadi MT Condensed Light"/>
              </w:rPr>
              <w:t xml:space="preserve"> the device and </w:t>
            </w:r>
            <w:r w:rsidRPr="003F03B1">
              <w:rPr>
                <w:rFonts w:ascii="Abadi MT Condensed Light" w:hAnsi="Abadi MT Condensed Light"/>
                <w:u w:val="single"/>
              </w:rPr>
              <w:t>how</w:t>
            </w:r>
            <w:r>
              <w:rPr>
                <w:rFonts w:ascii="Abadi MT Condensed Light" w:hAnsi="Abadi MT Condensed Light"/>
              </w:rPr>
              <w:t xml:space="preserve"> they are to </w:t>
            </w:r>
            <w:r>
              <w:rPr>
                <w:rFonts w:ascii="Abadi MT Condensed Light" w:hAnsi="Abadi MT Condensed Light"/>
              </w:rPr>
              <w:lastRenderedPageBreak/>
              <w:t xml:space="preserve">use it?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A2FD24B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37A3346E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45CAE735" w14:textId="77777777" w:rsidTr="00BD3E93">
        <w:tc>
          <w:tcPr>
            <w:tcW w:w="248" w:type="pct"/>
          </w:tcPr>
          <w:p w14:paraId="45447E50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6FAE982E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… specific </w:t>
            </w:r>
            <w:r w:rsidRPr="0075628D">
              <w:rPr>
                <w:rFonts w:ascii="Abadi MT Condensed Light" w:hAnsi="Abadi MT Condensed Light"/>
              </w:rPr>
              <w:t xml:space="preserve">information </w:t>
            </w:r>
            <w:r>
              <w:rPr>
                <w:rFonts w:ascii="Abadi MT Condensed Light" w:hAnsi="Abadi MT Condensed Light"/>
              </w:rPr>
              <w:t xml:space="preserve">about the </w:t>
            </w:r>
            <w:r w:rsidRPr="00515820">
              <w:rPr>
                <w:rFonts w:ascii="Abadi MT Condensed Light" w:hAnsi="Abadi MT Condensed Light"/>
                <w:u w:val="single"/>
              </w:rPr>
              <w:t>student performance expectations</w:t>
            </w:r>
            <w:r>
              <w:rPr>
                <w:rFonts w:ascii="Abadi MT Condensed Light" w:hAnsi="Abadi MT Condensed Light"/>
              </w:rPr>
              <w:t>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81103B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5FC93A3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00C86C78" w14:textId="77777777" w:rsidTr="00BD3E93">
        <w:tc>
          <w:tcPr>
            <w:tcW w:w="248" w:type="pct"/>
          </w:tcPr>
          <w:p w14:paraId="1414C1EF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7B60B3F4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… </w:t>
            </w:r>
            <w:r w:rsidRPr="0075628D">
              <w:rPr>
                <w:rFonts w:ascii="Abadi MT Condensed Light" w:hAnsi="Abadi MT Condensed Light"/>
              </w:rPr>
              <w:t xml:space="preserve">designated </w:t>
            </w:r>
            <w:r w:rsidRPr="003F03B1">
              <w:rPr>
                <w:rFonts w:ascii="Abadi MT Condensed Light" w:hAnsi="Abadi MT Condensed Light"/>
                <w:u w:val="single"/>
              </w:rPr>
              <w:t xml:space="preserve">student </w:t>
            </w:r>
            <w:r>
              <w:rPr>
                <w:rFonts w:ascii="Abadi MT Condensed Light" w:hAnsi="Abadi MT Condensed Light"/>
                <w:u w:val="single"/>
              </w:rPr>
              <w:t>‘E</w:t>
            </w:r>
            <w:r w:rsidRPr="003F03B1">
              <w:rPr>
                <w:rFonts w:ascii="Abadi MT Condensed Light" w:hAnsi="Abadi MT Condensed Light"/>
                <w:u w:val="single"/>
              </w:rPr>
              <w:t xml:space="preserve">xplore </w:t>
            </w:r>
            <w:r>
              <w:rPr>
                <w:rFonts w:ascii="Abadi MT Condensed Light" w:hAnsi="Abadi MT Condensed Light"/>
                <w:u w:val="single"/>
              </w:rPr>
              <w:t>T</w:t>
            </w:r>
            <w:r w:rsidRPr="003F03B1">
              <w:rPr>
                <w:rFonts w:ascii="Abadi MT Condensed Light" w:hAnsi="Abadi MT Condensed Light"/>
                <w:u w:val="single"/>
              </w:rPr>
              <w:t>ime</w:t>
            </w:r>
            <w:r>
              <w:rPr>
                <w:rFonts w:ascii="Abadi MT Condensed Light" w:hAnsi="Abadi MT Condensed Light"/>
                <w:u w:val="single"/>
              </w:rPr>
              <w:t>’</w:t>
            </w:r>
            <w:r>
              <w:rPr>
                <w:rFonts w:ascii="Abadi MT Condensed Light" w:hAnsi="Abadi MT Condensed Light"/>
              </w:rPr>
              <w:t xml:space="preserve">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47E4987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27B90A2F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4156EFE2" w14:textId="77777777" w:rsidTr="00BD3E93">
        <w:tc>
          <w:tcPr>
            <w:tcW w:w="248" w:type="pct"/>
          </w:tcPr>
          <w:p w14:paraId="23F5DE55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2A5F3933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… </w:t>
            </w:r>
            <w:r w:rsidRPr="0075628D">
              <w:rPr>
                <w:rFonts w:ascii="Abadi MT Condensed Light" w:hAnsi="Abadi MT Condensed Light"/>
              </w:rPr>
              <w:t xml:space="preserve">designated </w:t>
            </w:r>
            <w:r>
              <w:rPr>
                <w:rFonts w:ascii="Abadi MT Condensed Light" w:hAnsi="Abadi MT Condensed Light"/>
              </w:rPr>
              <w:t>‘</w:t>
            </w:r>
            <w:r w:rsidRPr="003F03B1">
              <w:rPr>
                <w:rFonts w:ascii="Abadi MT Condensed Light" w:hAnsi="Abadi MT Condensed Light"/>
                <w:u w:val="single"/>
              </w:rPr>
              <w:t>Partner Voice Off’</w:t>
            </w:r>
            <w:r w:rsidRPr="0075628D">
              <w:rPr>
                <w:rFonts w:ascii="Abadi MT Condensed Light" w:hAnsi="Abadi MT Condensed Light"/>
              </w:rPr>
              <w:t xml:space="preserve"> communication</w:t>
            </w:r>
            <w:r>
              <w:rPr>
                <w:rFonts w:ascii="Abadi MT Condensed Light" w:hAnsi="Abadi MT Condensed Light"/>
              </w:rPr>
              <w:t xml:space="preserve"> time?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2222221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1282DCA2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5A550B3D" w14:textId="77777777" w:rsidTr="00BD3E93">
        <w:tc>
          <w:tcPr>
            <w:tcW w:w="248" w:type="pct"/>
          </w:tcPr>
          <w:p w14:paraId="3F3D75B3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33D925DA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… </w:t>
            </w:r>
            <w:r w:rsidRPr="0075628D">
              <w:rPr>
                <w:rFonts w:ascii="Abadi MT Condensed Light" w:hAnsi="Abadi MT Condensed Light"/>
              </w:rPr>
              <w:t xml:space="preserve">designated </w:t>
            </w:r>
            <w:r>
              <w:rPr>
                <w:rFonts w:ascii="Abadi MT Condensed Light" w:hAnsi="Abadi MT Condensed Light"/>
              </w:rPr>
              <w:t>‘Engineered’ or ‘</w:t>
            </w:r>
            <w:r w:rsidRPr="001328CC">
              <w:rPr>
                <w:rFonts w:ascii="Abadi MT Condensed Light" w:hAnsi="Abadi MT Condensed Light"/>
                <w:u w:val="single"/>
              </w:rPr>
              <w:t>Expressive Opportunities’</w:t>
            </w:r>
            <w:r>
              <w:rPr>
                <w:rFonts w:ascii="Abadi MT Condensed Light" w:hAnsi="Abadi MT Condensed Light"/>
              </w:rPr>
              <w:t xml:space="preserve"> for the student?</w:t>
            </w:r>
            <w:r w:rsidRPr="0075628D">
              <w:rPr>
                <w:rFonts w:ascii="Abadi MT Condensed Light" w:hAnsi="Abadi MT Condensed Light"/>
              </w:rPr>
              <w:t xml:space="preserve"> 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2C8DDD29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596A33E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6DADE0BF" w14:textId="77777777" w:rsidTr="00BD3E93">
        <w:tc>
          <w:tcPr>
            <w:tcW w:w="248" w:type="pct"/>
          </w:tcPr>
          <w:p w14:paraId="0B9D0E76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23407C8A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… time for </w:t>
            </w:r>
            <w:r w:rsidRPr="0075628D">
              <w:rPr>
                <w:rFonts w:ascii="Abadi MT Condensed Light" w:hAnsi="Abadi MT Condensed Light"/>
              </w:rPr>
              <w:t xml:space="preserve">designated </w:t>
            </w:r>
            <w:r w:rsidRPr="001328CC">
              <w:rPr>
                <w:rFonts w:ascii="Abadi MT Condensed Light" w:hAnsi="Abadi MT Condensed Light"/>
                <w:u w:val="single"/>
              </w:rPr>
              <w:t>Direct Instruction</w:t>
            </w:r>
            <w:r>
              <w:rPr>
                <w:rFonts w:ascii="Abadi MT Condensed Light" w:hAnsi="Abadi MT Condensed Light"/>
              </w:rPr>
              <w:t xml:space="preserve"> related to device operation and use and vocabulary? 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7BF6926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3D5B2BD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1A713B5B" w14:textId="77777777" w:rsidTr="00BD3E93">
        <w:tc>
          <w:tcPr>
            <w:tcW w:w="248" w:type="pct"/>
            <w:shd w:val="clear" w:color="auto" w:fill="CCEEFE"/>
          </w:tcPr>
          <w:p w14:paraId="4293F313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  <w:shd w:val="clear" w:color="auto" w:fill="CCEEFE"/>
          </w:tcPr>
          <w:p w14:paraId="40E10B20" w14:textId="77777777" w:rsidR="006F7839" w:rsidRPr="001328CC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  <w:r w:rsidRPr="001328CC">
              <w:rPr>
                <w:rFonts w:ascii="Abadi MT Condensed Light" w:hAnsi="Abadi MT Condensed Light"/>
                <w:b/>
              </w:rPr>
              <w:t>Progress Monitoring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EFE"/>
          </w:tcPr>
          <w:p w14:paraId="1474A1B2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  <w:b/>
              </w:rPr>
              <w:t>status</w:t>
            </w:r>
          </w:p>
        </w:tc>
        <w:tc>
          <w:tcPr>
            <w:tcW w:w="125" w:type="pct"/>
          </w:tcPr>
          <w:p w14:paraId="596BDFB0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777E6602" w14:textId="77777777" w:rsidTr="00BD3E93">
        <w:tc>
          <w:tcPr>
            <w:tcW w:w="248" w:type="pct"/>
          </w:tcPr>
          <w:p w14:paraId="04FED26D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3252" w:type="pct"/>
          </w:tcPr>
          <w:p w14:paraId="3EDB5433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How is i</w:t>
            </w:r>
            <w:r w:rsidRPr="0075628D">
              <w:rPr>
                <w:rFonts w:ascii="Abadi MT Condensed Light" w:hAnsi="Abadi MT Condensed Light"/>
              </w:rPr>
              <w:t>nformation</w:t>
            </w:r>
            <w:r>
              <w:rPr>
                <w:rFonts w:ascii="Abadi MT Condensed Light" w:hAnsi="Abadi MT Condensed Light"/>
              </w:rPr>
              <w:t xml:space="preserve"> collected,</w:t>
            </w:r>
            <w:r w:rsidRPr="0075628D">
              <w:rPr>
                <w:rFonts w:ascii="Abadi MT Condensed Light" w:hAnsi="Abadi MT Condensed Light"/>
              </w:rPr>
              <w:t xml:space="preserve"> </w:t>
            </w:r>
            <w:r w:rsidRPr="001328CC">
              <w:rPr>
                <w:rFonts w:ascii="Abadi MT Condensed Light" w:hAnsi="Abadi MT Condensed Light"/>
                <w:u w:val="single"/>
              </w:rPr>
              <w:t>recorded</w:t>
            </w:r>
            <w:r>
              <w:rPr>
                <w:rFonts w:ascii="Abadi MT Condensed Light" w:hAnsi="Abadi MT Condensed Light"/>
              </w:rPr>
              <w:t xml:space="preserve"> and used</w:t>
            </w:r>
            <w:r w:rsidRPr="0075628D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 xml:space="preserve">for </w:t>
            </w:r>
            <w:r w:rsidRPr="001328CC">
              <w:rPr>
                <w:rFonts w:ascii="Abadi MT Condensed Light" w:hAnsi="Abadi MT Condensed Light"/>
                <w:u w:val="single"/>
              </w:rPr>
              <w:t>student’s performance</w:t>
            </w:r>
            <w:r>
              <w:rPr>
                <w:rFonts w:ascii="Abadi MT Condensed Light" w:hAnsi="Abadi MT Condensed Light"/>
              </w:rPr>
              <w:t>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7F39EFA1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6CAB0226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2A0BA9FD" w14:textId="77777777" w:rsidTr="00BD3E93">
        <w:tc>
          <w:tcPr>
            <w:tcW w:w="248" w:type="pct"/>
            <w:shd w:val="clear" w:color="auto" w:fill="CCEEFE"/>
          </w:tcPr>
          <w:p w14:paraId="471C64D2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b/>
              </w:rPr>
            </w:pPr>
          </w:p>
        </w:tc>
        <w:tc>
          <w:tcPr>
            <w:tcW w:w="3252" w:type="pct"/>
            <w:shd w:val="clear" w:color="auto" w:fill="CCEEFE"/>
          </w:tcPr>
          <w:p w14:paraId="27549D23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 w:rsidRPr="0075628D">
              <w:rPr>
                <w:rFonts w:ascii="Abadi MT Condensed Light" w:hAnsi="Abadi MT Condensed Light"/>
                <w:b/>
              </w:rPr>
              <w:t>Documentation</w:t>
            </w:r>
            <w:r>
              <w:rPr>
                <w:rFonts w:ascii="Abadi MT Condensed Light" w:hAnsi="Abadi MT Condensed Light"/>
                <w:b/>
              </w:rPr>
              <w:t xml:space="preserve"> and Reporting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EFE"/>
          </w:tcPr>
          <w:p w14:paraId="741D212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  <w:b/>
              </w:rPr>
              <w:t>status</w:t>
            </w:r>
          </w:p>
        </w:tc>
        <w:tc>
          <w:tcPr>
            <w:tcW w:w="125" w:type="pct"/>
          </w:tcPr>
          <w:p w14:paraId="1C8EB6E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33C6A259" w14:textId="77777777" w:rsidTr="00BD3E93">
        <w:tc>
          <w:tcPr>
            <w:tcW w:w="248" w:type="pct"/>
          </w:tcPr>
          <w:p w14:paraId="1C85223C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u w:val="single"/>
              </w:rPr>
            </w:pPr>
          </w:p>
        </w:tc>
        <w:tc>
          <w:tcPr>
            <w:tcW w:w="3252" w:type="pct"/>
          </w:tcPr>
          <w:p w14:paraId="3A7F0AAD" w14:textId="77777777" w:rsidR="006F7839" w:rsidRPr="00916988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What</w:t>
            </w:r>
            <w:r w:rsidRPr="00916988">
              <w:rPr>
                <w:rFonts w:ascii="Abadi MT Condensed Light" w:hAnsi="Abadi MT Condensed Light"/>
              </w:rPr>
              <w:t xml:space="preserve"> </w:t>
            </w:r>
            <w:r w:rsidRPr="001328CC">
              <w:rPr>
                <w:rFonts w:ascii="Abadi MT Condensed Light" w:hAnsi="Abadi MT Condensed Light"/>
                <w:u w:val="single"/>
              </w:rPr>
              <w:t>written plans</w:t>
            </w:r>
            <w:r w:rsidRPr="00916988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 xml:space="preserve">exist to identify and </w:t>
            </w:r>
            <w:r w:rsidRPr="00916988">
              <w:rPr>
                <w:rFonts w:ascii="Abadi MT Condensed Light" w:hAnsi="Abadi MT Condensed Light"/>
              </w:rPr>
              <w:t xml:space="preserve">track the communication program? </w:t>
            </w:r>
            <w:r>
              <w:rPr>
                <w:rFonts w:ascii="Abadi MT Condensed Light" w:hAnsi="Abadi MT Condensed Light"/>
              </w:rPr>
              <w:t>Include information contained in the plan(s).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36C94F23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63EDC5B5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0BE59CF0" w14:textId="77777777" w:rsidTr="00BD3E93">
        <w:tc>
          <w:tcPr>
            <w:tcW w:w="248" w:type="pct"/>
          </w:tcPr>
          <w:p w14:paraId="664EF1E4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u w:val="single"/>
              </w:rPr>
            </w:pPr>
          </w:p>
        </w:tc>
        <w:tc>
          <w:tcPr>
            <w:tcW w:w="3252" w:type="pct"/>
          </w:tcPr>
          <w:p w14:paraId="7DA2B58E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What is the process for </w:t>
            </w:r>
            <w:r w:rsidRPr="003F03B1">
              <w:rPr>
                <w:rFonts w:ascii="Abadi MT Condensed Light" w:hAnsi="Abadi MT Condensed Light"/>
                <w:u w:val="single"/>
              </w:rPr>
              <w:t>updating</w:t>
            </w:r>
            <w:r>
              <w:rPr>
                <w:rFonts w:ascii="Abadi MT Condensed Light" w:hAnsi="Abadi MT Condensed Light"/>
              </w:rPr>
              <w:t xml:space="preserve"> the </w:t>
            </w:r>
            <w:r w:rsidRPr="003F03B1">
              <w:rPr>
                <w:rFonts w:ascii="Abadi MT Condensed Light" w:hAnsi="Abadi MT Condensed Light"/>
                <w:u w:val="single"/>
              </w:rPr>
              <w:t>implementation plan</w:t>
            </w:r>
            <w:r>
              <w:rPr>
                <w:rFonts w:ascii="Abadi MT Condensed Light" w:hAnsi="Abadi MT Condensed Light"/>
              </w:rPr>
              <w:t>? Include who will make the updates, how often, and the dissemination process.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661C00D8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5B594CD6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  <w:tr w:rsidR="006F7839" w:rsidRPr="0075628D" w14:paraId="09FCDA95" w14:textId="77777777" w:rsidTr="00BD3E93">
        <w:tc>
          <w:tcPr>
            <w:tcW w:w="248" w:type="pct"/>
          </w:tcPr>
          <w:p w14:paraId="02C26BF2" w14:textId="77777777" w:rsidR="006F7839" w:rsidRPr="0075628D" w:rsidRDefault="006F7839" w:rsidP="00B608FC">
            <w:pPr>
              <w:pStyle w:val="NoteLevel1"/>
              <w:keepNext w:val="0"/>
              <w:widowControl w:val="0"/>
              <w:numPr>
                <w:ilvl w:val="0"/>
                <w:numId w:val="47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  <w:u w:val="single"/>
              </w:rPr>
            </w:pPr>
          </w:p>
        </w:tc>
        <w:tc>
          <w:tcPr>
            <w:tcW w:w="3252" w:type="pct"/>
          </w:tcPr>
          <w:p w14:paraId="77B3E4B3" w14:textId="77777777" w:rsidR="006F7839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contextualSpacing w:val="0"/>
              <w:jc w:val="both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What is the plan for unmasking/showing all symbols?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4B59934D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  <w:tc>
          <w:tcPr>
            <w:tcW w:w="125" w:type="pct"/>
          </w:tcPr>
          <w:p w14:paraId="4674CD82" w14:textId="77777777" w:rsidR="006F7839" w:rsidRPr="0075628D" w:rsidRDefault="006F7839" w:rsidP="00BD3E93">
            <w:pPr>
              <w:pStyle w:val="NoteLevel1"/>
              <w:keepNext w:val="0"/>
              <w:widowControl w:val="0"/>
              <w:numPr>
                <w:ilvl w:val="0"/>
                <w:numId w:val="0"/>
              </w:numPr>
              <w:spacing w:line="360" w:lineRule="auto"/>
              <w:ind w:left="360"/>
              <w:contextualSpacing w:val="0"/>
              <w:jc w:val="both"/>
              <w:rPr>
                <w:rFonts w:ascii="Abadi MT Condensed Light" w:hAnsi="Abadi MT Condensed Light"/>
              </w:rPr>
            </w:pPr>
          </w:p>
        </w:tc>
      </w:tr>
    </w:tbl>
    <w:p w14:paraId="445A3E40" w14:textId="77777777" w:rsidR="006F7839" w:rsidRDefault="006F7839" w:rsidP="006F7839"/>
    <w:sectPr w:rsidR="006F7839" w:rsidSect="00B91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64" w:right="1440" w:bottom="864" w:left="1440" w:header="720" w:footer="8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76519" w14:textId="77777777" w:rsidR="007F5A6E" w:rsidRDefault="007F5A6E">
      <w:r>
        <w:separator/>
      </w:r>
    </w:p>
  </w:endnote>
  <w:endnote w:type="continuationSeparator" w:id="0">
    <w:p w14:paraId="7ECB4BA0" w14:textId="77777777" w:rsidR="007F5A6E" w:rsidRDefault="007F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31D8" w14:textId="77777777" w:rsidR="0000362D" w:rsidRDefault="00003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1AE7" w14:textId="2183ABF8" w:rsidR="008A744A" w:rsidRDefault="008A744A" w:rsidP="008A744A">
    <w:pPr>
      <w:pStyle w:val="Header"/>
      <w:jc w:val="right"/>
      <w:rPr>
        <w:rFonts w:ascii="Century Gothic" w:hAnsi="Century Gothic"/>
        <w:sz w:val="28"/>
        <w:szCs w:val="28"/>
      </w:rPr>
    </w:pPr>
    <w:r>
      <w:tab/>
    </w:r>
  </w:p>
  <w:p w14:paraId="0D18C859" w14:textId="48761132" w:rsidR="00C041AD" w:rsidRPr="008A744A" w:rsidRDefault="008A744A" w:rsidP="008A744A">
    <w:pPr>
      <w:pStyle w:val="Footer"/>
      <w:tabs>
        <w:tab w:val="left" w:pos="3253"/>
      </w:tabs>
      <w:rPr>
        <w:rFonts w:ascii="Avenir Next" w:hAnsi="Avenir Next"/>
        <w:i/>
        <w:iCs/>
        <w:sz w:val="20"/>
        <w:szCs w:val="20"/>
      </w:rPr>
    </w:pPr>
    <w:r w:rsidRPr="008A744A">
      <w:rPr>
        <w:rFonts w:ascii="Avenir Next" w:hAnsi="Avenir Next"/>
        <w:i/>
        <w:iCs/>
        <w:sz w:val="20"/>
        <w:szCs w:val="20"/>
      </w:rPr>
      <w:t>Maureen Nevers, M.S. CCC-SLP</w:t>
    </w:r>
    <w:r w:rsidRPr="008A744A">
      <w:rPr>
        <w:rFonts w:ascii="Avenir Next" w:hAnsi="Avenir Next"/>
        <w:i/>
        <w:iCs/>
        <w:sz w:val="20"/>
        <w:szCs w:val="20"/>
      </w:rPr>
      <w:tab/>
    </w:r>
    <w:r w:rsidR="0000362D">
      <w:rPr>
        <w:rFonts w:ascii="Avenir Next" w:hAnsi="Avenir Next"/>
        <w:i/>
        <w:iCs/>
        <w:sz w:val="20"/>
        <w:szCs w:val="20"/>
      </w:rPr>
      <w:t>Vermont I-Team</w:t>
    </w:r>
    <w:r w:rsidR="0000362D">
      <w:rPr>
        <w:rFonts w:ascii="Avenir Next" w:hAnsi="Avenir Next"/>
        <w:i/>
        <w:iCs/>
        <w:sz w:val="20"/>
        <w:szCs w:val="20"/>
      </w:rPr>
      <w:tab/>
      <w:t xml:space="preserve"> </w:t>
    </w:r>
    <w:r w:rsidR="0000362D">
      <w:rPr>
        <w:rFonts w:ascii="Avenir Next" w:hAnsi="Avenir Next"/>
        <w:i/>
        <w:iCs/>
        <w:sz w:val="20"/>
        <w:szCs w:val="20"/>
      </w:rPr>
      <w:fldChar w:fldCharType="begin"/>
    </w:r>
    <w:r w:rsidR="0000362D">
      <w:rPr>
        <w:rFonts w:ascii="Avenir Next" w:hAnsi="Avenir Next"/>
        <w:i/>
        <w:iCs/>
        <w:sz w:val="20"/>
        <w:szCs w:val="20"/>
      </w:rPr>
      <w:instrText xml:space="preserve"> DATE \@ "M/d/yy" </w:instrText>
    </w:r>
    <w:r w:rsidR="0000362D">
      <w:rPr>
        <w:rFonts w:ascii="Avenir Next" w:hAnsi="Avenir Next"/>
        <w:i/>
        <w:iCs/>
        <w:sz w:val="20"/>
        <w:szCs w:val="20"/>
      </w:rPr>
      <w:fldChar w:fldCharType="separate"/>
    </w:r>
    <w:r w:rsidR="0000362D">
      <w:rPr>
        <w:rFonts w:ascii="Avenir Next" w:hAnsi="Avenir Next"/>
        <w:i/>
        <w:iCs/>
        <w:noProof/>
        <w:sz w:val="20"/>
        <w:szCs w:val="20"/>
      </w:rPr>
      <w:t>9/18/24</w:t>
    </w:r>
    <w:r w:rsidR="0000362D">
      <w:rPr>
        <w:rFonts w:ascii="Avenir Next" w:hAnsi="Avenir Next"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500F" w14:textId="71E2116E" w:rsidR="00C041AD" w:rsidRDefault="00C041AD" w:rsidP="001F176E">
    <w:pPr>
      <w:pStyle w:val="Footer"/>
      <w:jc w:val="right"/>
    </w:pPr>
  </w:p>
  <w:p w14:paraId="63044769" w14:textId="77777777" w:rsidR="00C041AD" w:rsidRPr="009D64F1" w:rsidRDefault="00C041AD" w:rsidP="009D64F1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0D36" w14:textId="77777777" w:rsidR="007F5A6E" w:rsidRDefault="007F5A6E">
      <w:r>
        <w:separator/>
      </w:r>
    </w:p>
  </w:footnote>
  <w:footnote w:type="continuationSeparator" w:id="0">
    <w:p w14:paraId="17D07151" w14:textId="77777777" w:rsidR="007F5A6E" w:rsidRDefault="007F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91EE" w14:textId="77777777" w:rsidR="0000362D" w:rsidRDefault="00003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10EB4" w14:textId="781878E3" w:rsidR="00327DCA" w:rsidRPr="007C392E" w:rsidRDefault="00327DCA" w:rsidP="00327DCA">
    <w:pPr>
      <w:pStyle w:val="Header"/>
      <w:jc w:val="right"/>
      <w:rPr>
        <w:rFonts w:ascii="Century Gothic" w:hAnsi="Century Gothic"/>
        <w:b/>
        <w:bCs/>
        <w:i/>
        <w:iCs/>
        <w:sz w:val="28"/>
        <w:szCs w:val="28"/>
      </w:rPr>
    </w:pPr>
    <w:r w:rsidRPr="006524FF">
      <w:rPr>
        <w:rFonts w:ascii="Century Gothic" w:hAnsi="Century Gothic"/>
        <w:b/>
        <w:bCs/>
        <w:i/>
        <w:iCs/>
        <w:sz w:val="28"/>
        <w:szCs w:val="28"/>
      </w:rPr>
      <w:t xml:space="preserve"> </w:t>
    </w:r>
    <w:r>
      <w:rPr>
        <w:rFonts w:ascii="Avenir Next Condensed" w:hAnsi="Avenir Next Condensed"/>
        <w:smallCaps/>
        <w:sz w:val="28"/>
        <w:szCs w:val="28"/>
      </w:rPr>
      <w:t>Speech Generating Device</w:t>
    </w:r>
    <w:r w:rsidRPr="00AD6171">
      <w:rPr>
        <w:rFonts w:ascii="Avenir Next Condensed" w:hAnsi="Avenir Next Condensed"/>
        <w:smallCaps/>
        <w:sz w:val="28"/>
        <w:szCs w:val="28"/>
      </w:rPr>
      <w:t xml:space="preserve"> </w:t>
    </w:r>
    <w:r>
      <w:rPr>
        <w:rFonts w:ascii="Avenir Next Condensed" w:hAnsi="Avenir Next Condensed"/>
        <w:smallCaps/>
        <w:sz w:val="28"/>
        <w:szCs w:val="28"/>
      </w:rPr>
      <w:t xml:space="preserve">Implementation </w:t>
    </w:r>
  </w:p>
  <w:p w14:paraId="1D2DB827" w14:textId="5DE2830A" w:rsidR="00327DCA" w:rsidRDefault="00327DCA" w:rsidP="00327DCA">
    <w:pPr>
      <w:jc w:val="right"/>
      <w:outlineLvl w:val="0"/>
      <w:rPr>
        <w:rFonts w:ascii="Century Gothic" w:hAnsi="Century Gothic"/>
        <w:b/>
        <w:bCs/>
        <w:i/>
        <w:iCs/>
        <w:sz w:val="28"/>
        <w:szCs w:val="28"/>
      </w:rPr>
    </w:pPr>
  </w:p>
  <w:p w14:paraId="51973B31" w14:textId="6A327EB4" w:rsidR="006524FF" w:rsidRPr="00F278EF" w:rsidRDefault="00327DCA" w:rsidP="00F278EF">
    <w:pPr>
      <w:jc w:val="right"/>
      <w:outlineLvl w:val="0"/>
      <w:rPr>
        <w:rFonts w:ascii="Avenir Next Condensed" w:hAnsi="Avenir Next Condensed"/>
        <w:smallCaps/>
        <w:sz w:val="28"/>
        <w:szCs w:val="28"/>
      </w:rPr>
    </w:pPr>
    <w:r w:rsidRPr="006524FF">
      <w:rPr>
        <w:rFonts w:ascii="Century Gothic" w:hAnsi="Century Gothic"/>
        <w:b/>
        <w:bCs/>
        <w:i/>
        <w:iCs/>
        <w:sz w:val="28"/>
        <w:szCs w:val="28"/>
      </w:rPr>
      <w:t>Speech Generating Device</w:t>
    </w:r>
    <w:r>
      <w:rPr>
        <w:rFonts w:ascii="Century Gothic" w:hAnsi="Century Gothic"/>
        <w:b/>
        <w:bCs/>
        <w:i/>
        <w:iCs/>
        <w:sz w:val="28"/>
        <w:szCs w:val="28"/>
      </w:rPr>
      <w:t xml:space="preserve"> Handbook</w:t>
    </w:r>
  </w:p>
  <w:p w14:paraId="51F8F231" w14:textId="77777777" w:rsidR="00AD6171" w:rsidRPr="006524FF" w:rsidRDefault="00AD6171" w:rsidP="006524FF">
    <w:pPr>
      <w:pStyle w:val="Header"/>
      <w:jc w:val="right"/>
      <w:rPr>
        <w:rFonts w:ascii="Century Gothic" w:hAnsi="Century Gothic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0757" w14:textId="77777777" w:rsidR="0000362D" w:rsidRDefault="00003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5EC366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4B"/>
    <w:multiLevelType w:val="hybridMultilevel"/>
    <w:tmpl w:val="46DA7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46321"/>
    <w:multiLevelType w:val="hybridMultilevel"/>
    <w:tmpl w:val="5DE6A4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9128B"/>
    <w:multiLevelType w:val="hybridMultilevel"/>
    <w:tmpl w:val="013E09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55A6F"/>
    <w:multiLevelType w:val="multilevel"/>
    <w:tmpl w:val="61543D1E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83DC0"/>
    <w:multiLevelType w:val="hybridMultilevel"/>
    <w:tmpl w:val="C5481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D2CF9"/>
    <w:multiLevelType w:val="hybridMultilevel"/>
    <w:tmpl w:val="2BFA9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1996"/>
    <w:multiLevelType w:val="hybridMultilevel"/>
    <w:tmpl w:val="ACACC438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18B7"/>
    <w:multiLevelType w:val="hybridMultilevel"/>
    <w:tmpl w:val="D4428CB6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78D0"/>
    <w:multiLevelType w:val="multilevel"/>
    <w:tmpl w:val="13CE0C1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5084F"/>
    <w:multiLevelType w:val="hybridMultilevel"/>
    <w:tmpl w:val="F72A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D260C"/>
    <w:multiLevelType w:val="hybridMultilevel"/>
    <w:tmpl w:val="9D68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A0AD7"/>
    <w:multiLevelType w:val="hybridMultilevel"/>
    <w:tmpl w:val="5DE6A4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111D3F"/>
    <w:multiLevelType w:val="hybridMultilevel"/>
    <w:tmpl w:val="4D982D54"/>
    <w:lvl w:ilvl="0" w:tplc="E21E3C0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C568C"/>
    <w:multiLevelType w:val="hybridMultilevel"/>
    <w:tmpl w:val="F39A1C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A6DE4"/>
    <w:multiLevelType w:val="hybridMultilevel"/>
    <w:tmpl w:val="C4E29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A0190"/>
    <w:multiLevelType w:val="hybridMultilevel"/>
    <w:tmpl w:val="61AEC4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CF66EC"/>
    <w:multiLevelType w:val="hybridMultilevel"/>
    <w:tmpl w:val="60E8F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97CE9"/>
    <w:multiLevelType w:val="hybridMultilevel"/>
    <w:tmpl w:val="A51E2392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042EA"/>
    <w:multiLevelType w:val="hybridMultilevel"/>
    <w:tmpl w:val="9E30FF0C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062FF"/>
    <w:multiLevelType w:val="hybridMultilevel"/>
    <w:tmpl w:val="5DE6A4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687587"/>
    <w:multiLevelType w:val="hybridMultilevel"/>
    <w:tmpl w:val="F9B2D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6A7C47"/>
    <w:multiLevelType w:val="hybridMultilevel"/>
    <w:tmpl w:val="B080C65A"/>
    <w:lvl w:ilvl="0" w:tplc="523C2BD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1733D"/>
    <w:multiLevelType w:val="hybridMultilevel"/>
    <w:tmpl w:val="6046F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C1BB6"/>
    <w:multiLevelType w:val="hybridMultilevel"/>
    <w:tmpl w:val="845680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47593F"/>
    <w:multiLevelType w:val="hybridMultilevel"/>
    <w:tmpl w:val="861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D3A1C"/>
    <w:multiLevelType w:val="hybridMultilevel"/>
    <w:tmpl w:val="861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0B2"/>
    <w:multiLevelType w:val="hybridMultilevel"/>
    <w:tmpl w:val="CBB69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F36EF2"/>
    <w:multiLevelType w:val="hybridMultilevel"/>
    <w:tmpl w:val="11F41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FE0C56"/>
    <w:multiLevelType w:val="hybridMultilevel"/>
    <w:tmpl w:val="07A498A2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B4C59"/>
    <w:multiLevelType w:val="hybridMultilevel"/>
    <w:tmpl w:val="5F56E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816EB"/>
    <w:multiLevelType w:val="hybridMultilevel"/>
    <w:tmpl w:val="E94CB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E47FC"/>
    <w:multiLevelType w:val="hybridMultilevel"/>
    <w:tmpl w:val="BF6A017C"/>
    <w:lvl w:ilvl="0" w:tplc="D7F8FAD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A52D9"/>
    <w:multiLevelType w:val="hybridMultilevel"/>
    <w:tmpl w:val="7A2A3C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7E7A98"/>
    <w:multiLevelType w:val="hybridMultilevel"/>
    <w:tmpl w:val="7A2A3C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2500F1"/>
    <w:multiLevelType w:val="hybridMultilevel"/>
    <w:tmpl w:val="861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C5CDA"/>
    <w:multiLevelType w:val="hybridMultilevel"/>
    <w:tmpl w:val="A18AD0B6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B24CB0"/>
    <w:multiLevelType w:val="hybridMultilevel"/>
    <w:tmpl w:val="8AE60F74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45479"/>
    <w:multiLevelType w:val="hybridMultilevel"/>
    <w:tmpl w:val="D0EC87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00AD26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EE0D86"/>
    <w:multiLevelType w:val="hybridMultilevel"/>
    <w:tmpl w:val="EADE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B496E"/>
    <w:multiLevelType w:val="hybridMultilevel"/>
    <w:tmpl w:val="5DE6A4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844B5F"/>
    <w:multiLevelType w:val="hybridMultilevel"/>
    <w:tmpl w:val="729C2C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412910"/>
    <w:multiLevelType w:val="hybridMultilevel"/>
    <w:tmpl w:val="7A2A3C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CA5420"/>
    <w:multiLevelType w:val="hybridMultilevel"/>
    <w:tmpl w:val="190C26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300C5"/>
    <w:multiLevelType w:val="hybridMultilevel"/>
    <w:tmpl w:val="72164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0B4FE1"/>
    <w:multiLevelType w:val="hybridMultilevel"/>
    <w:tmpl w:val="F52417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6013B"/>
    <w:multiLevelType w:val="hybridMultilevel"/>
    <w:tmpl w:val="B9E29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A47AD6"/>
    <w:multiLevelType w:val="hybridMultilevel"/>
    <w:tmpl w:val="7BA4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455615">
    <w:abstractNumId w:val="17"/>
  </w:num>
  <w:num w:numId="2" w16cid:durableId="1438868579">
    <w:abstractNumId w:val="11"/>
  </w:num>
  <w:num w:numId="3" w16cid:durableId="1676033993">
    <w:abstractNumId w:val="45"/>
  </w:num>
  <w:num w:numId="4" w16cid:durableId="1123306489">
    <w:abstractNumId w:val="38"/>
  </w:num>
  <w:num w:numId="5" w16cid:durableId="953638722">
    <w:abstractNumId w:val="43"/>
  </w:num>
  <w:num w:numId="6" w16cid:durableId="2026055123">
    <w:abstractNumId w:val="28"/>
  </w:num>
  <w:num w:numId="7" w16cid:durableId="13571993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697583">
    <w:abstractNumId w:val="10"/>
  </w:num>
  <w:num w:numId="9" w16cid:durableId="1364164567">
    <w:abstractNumId w:val="39"/>
  </w:num>
  <w:num w:numId="10" w16cid:durableId="320624522">
    <w:abstractNumId w:val="21"/>
  </w:num>
  <w:num w:numId="11" w16cid:durableId="1202746920">
    <w:abstractNumId w:val="23"/>
  </w:num>
  <w:num w:numId="12" w16cid:durableId="190074002">
    <w:abstractNumId w:val="47"/>
  </w:num>
  <w:num w:numId="13" w16cid:durableId="957832774">
    <w:abstractNumId w:val="13"/>
  </w:num>
  <w:num w:numId="14" w16cid:durableId="1250655088">
    <w:abstractNumId w:val="46"/>
  </w:num>
  <w:num w:numId="15" w16cid:durableId="1910190418">
    <w:abstractNumId w:val="19"/>
  </w:num>
  <w:num w:numId="16" w16cid:durableId="2083405732">
    <w:abstractNumId w:val="6"/>
  </w:num>
  <w:num w:numId="17" w16cid:durableId="1963338545">
    <w:abstractNumId w:val="36"/>
  </w:num>
  <w:num w:numId="18" w16cid:durableId="633296627">
    <w:abstractNumId w:val="8"/>
  </w:num>
  <w:num w:numId="19" w16cid:durableId="1256089776">
    <w:abstractNumId w:val="7"/>
  </w:num>
  <w:num w:numId="20" w16cid:durableId="796024197">
    <w:abstractNumId w:val="30"/>
  </w:num>
  <w:num w:numId="21" w16cid:durableId="6176113">
    <w:abstractNumId w:val="37"/>
  </w:num>
  <w:num w:numId="22" w16cid:durableId="582615528">
    <w:abstractNumId w:val="29"/>
  </w:num>
  <w:num w:numId="23" w16cid:durableId="1177579067">
    <w:abstractNumId w:val="40"/>
  </w:num>
  <w:num w:numId="24" w16cid:durableId="44574616">
    <w:abstractNumId w:val="16"/>
  </w:num>
  <w:num w:numId="25" w16cid:durableId="889076617">
    <w:abstractNumId w:val="12"/>
  </w:num>
  <w:num w:numId="26" w16cid:durableId="580721529">
    <w:abstractNumId w:val="2"/>
  </w:num>
  <w:num w:numId="27" w16cid:durableId="623466433">
    <w:abstractNumId w:val="20"/>
  </w:num>
  <w:num w:numId="28" w16cid:durableId="865172581">
    <w:abstractNumId w:val="14"/>
  </w:num>
  <w:num w:numId="29" w16cid:durableId="2035113550">
    <w:abstractNumId w:val="24"/>
  </w:num>
  <w:num w:numId="30" w16cid:durableId="270891971">
    <w:abstractNumId w:val="3"/>
  </w:num>
  <w:num w:numId="31" w16cid:durableId="348289944">
    <w:abstractNumId w:val="41"/>
  </w:num>
  <w:num w:numId="32" w16cid:durableId="1812670897">
    <w:abstractNumId w:val="18"/>
  </w:num>
  <w:num w:numId="33" w16cid:durableId="1354647618">
    <w:abstractNumId w:val="1"/>
  </w:num>
  <w:num w:numId="34" w16cid:durableId="307977656">
    <w:abstractNumId w:val="26"/>
  </w:num>
  <w:num w:numId="35" w16cid:durableId="1498881051">
    <w:abstractNumId w:val="25"/>
  </w:num>
  <w:num w:numId="36" w16cid:durableId="872695133">
    <w:abstractNumId w:val="35"/>
  </w:num>
  <w:num w:numId="37" w16cid:durableId="47733130">
    <w:abstractNumId w:val="44"/>
  </w:num>
  <w:num w:numId="38" w16cid:durableId="168722072">
    <w:abstractNumId w:val="31"/>
  </w:num>
  <w:num w:numId="39" w16cid:durableId="1237978462">
    <w:abstractNumId w:val="5"/>
  </w:num>
  <w:num w:numId="40" w16cid:durableId="1205294753">
    <w:abstractNumId w:val="27"/>
  </w:num>
  <w:num w:numId="41" w16cid:durableId="1237011480">
    <w:abstractNumId w:val="0"/>
  </w:num>
  <w:num w:numId="42" w16cid:durableId="548149987">
    <w:abstractNumId w:val="42"/>
  </w:num>
  <w:num w:numId="43" w16cid:durableId="1550652240">
    <w:abstractNumId w:val="34"/>
  </w:num>
  <w:num w:numId="44" w16cid:durableId="948783765">
    <w:abstractNumId w:val="22"/>
  </w:num>
  <w:num w:numId="45" w16cid:durableId="961306158">
    <w:abstractNumId w:val="9"/>
  </w:num>
  <w:num w:numId="46" w16cid:durableId="754862758">
    <w:abstractNumId w:val="4"/>
  </w:num>
  <w:num w:numId="47" w16cid:durableId="1489634473">
    <w:abstractNumId w:val="33"/>
  </w:num>
  <w:num w:numId="48" w16cid:durableId="2149753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E"/>
    <w:rsid w:val="0000362D"/>
    <w:rsid w:val="000037EA"/>
    <w:rsid w:val="000074F7"/>
    <w:rsid w:val="0001086F"/>
    <w:rsid w:val="0002151D"/>
    <w:rsid w:val="0002286A"/>
    <w:rsid w:val="00025DCD"/>
    <w:rsid w:val="00026070"/>
    <w:rsid w:val="00033E6B"/>
    <w:rsid w:val="00033E97"/>
    <w:rsid w:val="00037811"/>
    <w:rsid w:val="00041BCF"/>
    <w:rsid w:val="00045356"/>
    <w:rsid w:val="00050B97"/>
    <w:rsid w:val="0006080C"/>
    <w:rsid w:val="00061C2E"/>
    <w:rsid w:val="0006418C"/>
    <w:rsid w:val="00081FAB"/>
    <w:rsid w:val="00082DE2"/>
    <w:rsid w:val="00090CB8"/>
    <w:rsid w:val="00093824"/>
    <w:rsid w:val="00095EA3"/>
    <w:rsid w:val="000966D0"/>
    <w:rsid w:val="000A1120"/>
    <w:rsid w:val="000B5462"/>
    <w:rsid w:val="000B6BC9"/>
    <w:rsid w:val="000B7231"/>
    <w:rsid w:val="000C03AF"/>
    <w:rsid w:val="000D4951"/>
    <w:rsid w:val="000D5C9F"/>
    <w:rsid w:val="000E0991"/>
    <w:rsid w:val="000E0F1E"/>
    <w:rsid w:val="000E4BE3"/>
    <w:rsid w:val="000E522C"/>
    <w:rsid w:val="000E5D6A"/>
    <w:rsid w:val="000F39EF"/>
    <w:rsid w:val="00110A30"/>
    <w:rsid w:val="00116ACD"/>
    <w:rsid w:val="001204E2"/>
    <w:rsid w:val="0012364C"/>
    <w:rsid w:val="0012401D"/>
    <w:rsid w:val="00124E56"/>
    <w:rsid w:val="00130BFF"/>
    <w:rsid w:val="001322ED"/>
    <w:rsid w:val="00134496"/>
    <w:rsid w:val="0014795E"/>
    <w:rsid w:val="00147D4C"/>
    <w:rsid w:val="00151594"/>
    <w:rsid w:val="00153953"/>
    <w:rsid w:val="001600F9"/>
    <w:rsid w:val="00160170"/>
    <w:rsid w:val="00160BE6"/>
    <w:rsid w:val="001623B5"/>
    <w:rsid w:val="00165CBE"/>
    <w:rsid w:val="00170179"/>
    <w:rsid w:val="00175CB6"/>
    <w:rsid w:val="00177F85"/>
    <w:rsid w:val="0018069E"/>
    <w:rsid w:val="00181630"/>
    <w:rsid w:val="00186392"/>
    <w:rsid w:val="0019141C"/>
    <w:rsid w:val="00192990"/>
    <w:rsid w:val="00197430"/>
    <w:rsid w:val="001A60B1"/>
    <w:rsid w:val="001B0D28"/>
    <w:rsid w:val="001B439D"/>
    <w:rsid w:val="001B6B2B"/>
    <w:rsid w:val="001C53F1"/>
    <w:rsid w:val="001E2A90"/>
    <w:rsid w:val="001F0914"/>
    <w:rsid w:val="001F176E"/>
    <w:rsid w:val="001F1A8A"/>
    <w:rsid w:val="00204A48"/>
    <w:rsid w:val="00207207"/>
    <w:rsid w:val="00207478"/>
    <w:rsid w:val="002122BA"/>
    <w:rsid w:val="0021332D"/>
    <w:rsid w:val="00215EF5"/>
    <w:rsid w:val="002236A1"/>
    <w:rsid w:val="002266CE"/>
    <w:rsid w:val="00231003"/>
    <w:rsid w:val="00232564"/>
    <w:rsid w:val="0023314B"/>
    <w:rsid w:val="002353B9"/>
    <w:rsid w:val="002354C7"/>
    <w:rsid w:val="00237102"/>
    <w:rsid w:val="0024255A"/>
    <w:rsid w:val="002425E4"/>
    <w:rsid w:val="0025389D"/>
    <w:rsid w:val="00256EDC"/>
    <w:rsid w:val="00257C28"/>
    <w:rsid w:val="00266645"/>
    <w:rsid w:val="0027645C"/>
    <w:rsid w:val="00280397"/>
    <w:rsid w:val="00287E24"/>
    <w:rsid w:val="00291A9E"/>
    <w:rsid w:val="002937BC"/>
    <w:rsid w:val="002A22C2"/>
    <w:rsid w:val="002A5351"/>
    <w:rsid w:val="002A73B5"/>
    <w:rsid w:val="002A74BE"/>
    <w:rsid w:val="002B1783"/>
    <w:rsid w:val="002B1AC2"/>
    <w:rsid w:val="002B7574"/>
    <w:rsid w:val="002C03BB"/>
    <w:rsid w:val="002C484C"/>
    <w:rsid w:val="002C68CD"/>
    <w:rsid w:val="002D110D"/>
    <w:rsid w:val="002D3358"/>
    <w:rsid w:val="002D4E28"/>
    <w:rsid w:val="002D5657"/>
    <w:rsid w:val="002E1AF4"/>
    <w:rsid w:val="002E3CAC"/>
    <w:rsid w:val="002E5823"/>
    <w:rsid w:val="002F0B59"/>
    <w:rsid w:val="002F5AAB"/>
    <w:rsid w:val="00310599"/>
    <w:rsid w:val="00311507"/>
    <w:rsid w:val="0031365B"/>
    <w:rsid w:val="00316BAC"/>
    <w:rsid w:val="003228CE"/>
    <w:rsid w:val="00324A17"/>
    <w:rsid w:val="00326381"/>
    <w:rsid w:val="00327DCA"/>
    <w:rsid w:val="00330127"/>
    <w:rsid w:val="00334B16"/>
    <w:rsid w:val="00343AEA"/>
    <w:rsid w:val="0034596F"/>
    <w:rsid w:val="00357E61"/>
    <w:rsid w:val="00362F55"/>
    <w:rsid w:val="00366D7D"/>
    <w:rsid w:val="003677DC"/>
    <w:rsid w:val="003754A4"/>
    <w:rsid w:val="00376ED3"/>
    <w:rsid w:val="00384238"/>
    <w:rsid w:val="003855F9"/>
    <w:rsid w:val="00391BF7"/>
    <w:rsid w:val="00392D24"/>
    <w:rsid w:val="00392D26"/>
    <w:rsid w:val="003955EA"/>
    <w:rsid w:val="003A6C6F"/>
    <w:rsid w:val="003B0A98"/>
    <w:rsid w:val="003B0E55"/>
    <w:rsid w:val="003B1028"/>
    <w:rsid w:val="003B5697"/>
    <w:rsid w:val="003B6C1D"/>
    <w:rsid w:val="003B71A1"/>
    <w:rsid w:val="003C18FC"/>
    <w:rsid w:val="003C7E5B"/>
    <w:rsid w:val="003C7F6F"/>
    <w:rsid w:val="003D0506"/>
    <w:rsid w:val="003D399D"/>
    <w:rsid w:val="003E1672"/>
    <w:rsid w:val="003E1BA4"/>
    <w:rsid w:val="003E2A8E"/>
    <w:rsid w:val="003F4D6A"/>
    <w:rsid w:val="003F6EB2"/>
    <w:rsid w:val="003F7B81"/>
    <w:rsid w:val="004038FF"/>
    <w:rsid w:val="00403AFE"/>
    <w:rsid w:val="0040445F"/>
    <w:rsid w:val="00412040"/>
    <w:rsid w:val="0041421B"/>
    <w:rsid w:val="004173BB"/>
    <w:rsid w:val="0042544C"/>
    <w:rsid w:val="00426F5D"/>
    <w:rsid w:val="00431685"/>
    <w:rsid w:val="004319F3"/>
    <w:rsid w:val="0043375B"/>
    <w:rsid w:val="0043382E"/>
    <w:rsid w:val="00436EB6"/>
    <w:rsid w:val="00441FF2"/>
    <w:rsid w:val="00442D3E"/>
    <w:rsid w:val="004441FF"/>
    <w:rsid w:val="00445D37"/>
    <w:rsid w:val="00452D93"/>
    <w:rsid w:val="00453938"/>
    <w:rsid w:val="00455A09"/>
    <w:rsid w:val="004570EE"/>
    <w:rsid w:val="0046030E"/>
    <w:rsid w:val="00464E8C"/>
    <w:rsid w:val="00466B08"/>
    <w:rsid w:val="00470190"/>
    <w:rsid w:val="00473F85"/>
    <w:rsid w:val="00475129"/>
    <w:rsid w:val="00477485"/>
    <w:rsid w:val="0049417C"/>
    <w:rsid w:val="004A21AD"/>
    <w:rsid w:val="004B2FAC"/>
    <w:rsid w:val="004B35A7"/>
    <w:rsid w:val="004C1B53"/>
    <w:rsid w:val="004C478B"/>
    <w:rsid w:val="004C60B5"/>
    <w:rsid w:val="004C638C"/>
    <w:rsid w:val="004D736A"/>
    <w:rsid w:val="004D7FF1"/>
    <w:rsid w:val="004E171A"/>
    <w:rsid w:val="004E23E4"/>
    <w:rsid w:val="004E4E18"/>
    <w:rsid w:val="004E5F5E"/>
    <w:rsid w:val="004E6430"/>
    <w:rsid w:val="004E7515"/>
    <w:rsid w:val="004F000E"/>
    <w:rsid w:val="004F47D6"/>
    <w:rsid w:val="0050028B"/>
    <w:rsid w:val="00500E06"/>
    <w:rsid w:val="00501EF7"/>
    <w:rsid w:val="005053AA"/>
    <w:rsid w:val="00507D9B"/>
    <w:rsid w:val="00511216"/>
    <w:rsid w:val="00521333"/>
    <w:rsid w:val="00522DBF"/>
    <w:rsid w:val="005253A1"/>
    <w:rsid w:val="00527D5C"/>
    <w:rsid w:val="00530D8B"/>
    <w:rsid w:val="00540B35"/>
    <w:rsid w:val="005441BD"/>
    <w:rsid w:val="0054723C"/>
    <w:rsid w:val="00553644"/>
    <w:rsid w:val="00567A7D"/>
    <w:rsid w:val="005703F6"/>
    <w:rsid w:val="00584043"/>
    <w:rsid w:val="005848FE"/>
    <w:rsid w:val="0059549E"/>
    <w:rsid w:val="00596CB8"/>
    <w:rsid w:val="005A3ED9"/>
    <w:rsid w:val="005B57BB"/>
    <w:rsid w:val="005B7377"/>
    <w:rsid w:val="005C56AA"/>
    <w:rsid w:val="005D5164"/>
    <w:rsid w:val="005D6CBD"/>
    <w:rsid w:val="005E07CC"/>
    <w:rsid w:val="005E5ABF"/>
    <w:rsid w:val="005E7E6D"/>
    <w:rsid w:val="005F377F"/>
    <w:rsid w:val="005F3E0F"/>
    <w:rsid w:val="005F6ACD"/>
    <w:rsid w:val="005F6C8C"/>
    <w:rsid w:val="006032D3"/>
    <w:rsid w:val="0060640A"/>
    <w:rsid w:val="00620ED5"/>
    <w:rsid w:val="006262A4"/>
    <w:rsid w:val="006324F1"/>
    <w:rsid w:val="0063492C"/>
    <w:rsid w:val="00634C9B"/>
    <w:rsid w:val="00642297"/>
    <w:rsid w:val="00642658"/>
    <w:rsid w:val="00643D5F"/>
    <w:rsid w:val="006459C9"/>
    <w:rsid w:val="0064787C"/>
    <w:rsid w:val="006524FF"/>
    <w:rsid w:val="00657665"/>
    <w:rsid w:val="00661770"/>
    <w:rsid w:val="00661A48"/>
    <w:rsid w:val="00664340"/>
    <w:rsid w:val="00664469"/>
    <w:rsid w:val="00665E44"/>
    <w:rsid w:val="00667D6A"/>
    <w:rsid w:val="00667D95"/>
    <w:rsid w:val="0067069C"/>
    <w:rsid w:val="00670F5D"/>
    <w:rsid w:val="00673B33"/>
    <w:rsid w:val="00680B1C"/>
    <w:rsid w:val="006915BB"/>
    <w:rsid w:val="006938CD"/>
    <w:rsid w:val="006A6EFB"/>
    <w:rsid w:val="006B78FA"/>
    <w:rsid w:val="006C12EE"/>
    <w:rsid w:val="006C4764"/>
    <w:rsid w:val="006D3493"/>
    <w:rsid w:val="006E1159"/>
    <w:rsid w:val="006E12DB"/>
    <w:rsid w:val="006F0319"/>
    <w:rsid w:val="006F3A0C"/>
    <w:rsid w:val="006F3A58"/>
    <w:rsid w:val="006F672F"/>
    <w:rsid w:val="006F7839"/>
    <w:rsid w:val="00715119"/>
    <w:rsid w:val="0072096C"/>
    <w:rsid w:val="007254E8"/>
    <w:rsid w:val="00727930"/>
    <w:rsid w:val="00732F29"/>
    <w:rsid w:val="00733A89"/>
    <w:rsid w:val="0073422C"/>
    <w:rsid w:val="00736139"/>
    <w:rsid w:val="00741222"/>
    <w:rsid w:val="007443D0"/>
    <w:rsid w:val="0074634C"/>
    <w:rsid w:val="00751026"/>
    <w:rsid w:val="007530AC"/>
    <w:rsid w:val="0075513C"/>
    <w:rsid w:val="00756552"/>
    <w:rsid w:val="00762448"/>
    <w:rsid w:val="00765A75"/>
    <w:rsid w:val="007738C6"/>
    <w:rsid w:val="00774CB5"/>
    <w:rsid w:val="00777654"/>
    <w:rsid w:val="007839D9"/>
    <w:rsid w:val="00785114"/>
    <w:rsid w:val="00787F3F"/>
    <w:rsid w:val="00790332"/>
    <w:rsid w:val="007913C1"/>
    <w:rsid w:val="00795E36"/>
    <w:rsid w:val="0079794A"/>
    <w:rsid w:val="007A1332"/>
    <w:rsid w:val="007A45B2"/>
    <w:rsid w:val="007A6118"/>
    <w:rsid w:val="007A7F0C"/>
    <w:rsid w:val="007B1974"/>
    <w:rsid w:val="007C477F"/>
    <w:rsid w:val="007C54AB"/>
    <w:rsid w:val="007D1235"/>
    <w:rsid w:val="007D26E1"/>
    <w:rsid w:val="007D4E55"/>
    <w:rsid w:val="007D6E5D"/>
    <w:rsid w:val="007F2513"/>
    <w:rsid w:val="007F5A6E"/>
    <w:rsid w:val="00804C01"/>
    <w:rsid w:val="00814D5C"/>
    <w:rsid w:val="008213FE"/>
    <w:rsid w:val="00822759"/>
    <w:rsid w:val="00823A6D"/>
    <w:rsid w:val="008252D9"/>
    <w:rsid w:val="0082612C"/>
    <w:rsid w:val="00826935"/>
    <w:rsid w:val="00831086"/>
    <w:rsid w:val="00836D0B"/>
    <w:rsid w:val="008372AE"/>
    <w:rsid w:val="00840B30"/>
    <w:rsid w:val="00842411"/>
    <w:rsid w:val="00846A29"/>
    <w:rsid w:val="008532DE"/>
    <w:rsid w:val="008704CD"/>
    <w:rsid w:val="00871526"/>
    <w:rsid w:val="00872304"/>
    <w:rsid w:val="00874EF9"/>
    <w:rsid w:val="00877D71"/>
    <w:rsid w:val="00885A47"/>
    <w:rsid w:val="0089397E"/>
    <w:rsid w:val="00897063"/>
    <w:rsid w:val="008A6752"/>
    <w:rsid w:val="008A6BFA"/>
    <w:rsid w:val="008A744A"/>
    <w:rsid w:val="008A778F"/>
    <w:rsid w:val="008B3361"/>
    <w:rsid w:val="008B742C"/>
    <w:rsid w:val="008C2893"/>
    <w:rsid w:val="008D2438"/>
    <w:rsid w:val="008D5D4D"/>
    <w:rsid w:val="008D67E7"/>
    <w:rsid w:val="008D69D1"/>
    <w:rsid w:val="008E30B6"/>
    <w:rsid w:val="008E4592"/>
    <w:rsid w:val="008F1E30"/>
    <w:rsid w:val="008F4BC8"/>
    <w:rsid w:val="008F4E10"/>
    <w:rsid w:val="009023E2"/>
    <w:rsid w:val="00906F3D"/>
    <w:rsid w:val="009074E2"/>
    <w:rsid w:val="00915054"/>
    <w:rsid w:val="009252E8"/>
    <w:rsid w:val="009256D7"/>
    <w:rsid w:val="0092679E"/>
    <w:rsid w:val="009273C8"/>
    <w:rsid w:val="0092741F"/>
    <w:rsid w:val="00930255"/>
    <w:rsid w:val="00931670"/>
    <w:rsid w:val="009409DA"/>
    <w:rsid w:val="00940C1A"/>
    <w:rsid w:val="00953529"/>
    <w:rsid w:val="00956291"/>
    <w:rsid w:val="00956C1F"/>
    <w:rsid w:val="0096064B"/>
    <w:rsid w:val="0096234F"/>
    <w:rsid w:val="0096303D"/>
    <w:rsid w:val="00963BD3"/>
    <w:rsid w:val="00967121"/>
    <w:rsid w:val="00972220"/>
    <w:rsid w:val="009731A3"/>
    <w:rsid w:val="009756AD"/>
    <w:rsid w:val="00980062"/>
    <w:rsid w:val="00980ECB"/>
    <w:rsid w:val="00982475"/>
    <w:rsid w:val="00983CF6"/>
    <w:rsid w:val="00996255"/>
    <w:rsid w:val="009965E1"/>
    <w:rsid w:val="009A04F6"/>
    <w:rsid w:val="009A0B74"/>
    <w:rsid w:val="009A6C8F"/>
    <w:rsid w:val="009B049A"/>
    <w:rsid w:val="009B4DAA"/>
    <w:rsid w:val="009B56BE"/>
    <w:rsid w:val="009B7094"/>
    <w:rsid w:val="009C34E7"/>
    <w:rsid w:val="009D54C1"/>
    <w:rsid w:val="009D64F1"/>
    <w:rsid w:val="009E14F7"/>
    <w:rsid w:val="009E2041"/>
    <w:rsid w:val="009F30D2"/>
    <w:rsid w:val="00A04D81"/>
    <w:rsid w:val="00A1481D"/>
    <w:rsid w:val="00A171E6"/>
    <w:rsid w:val="00A302E7"/>
    <w:rsid w:val="00A30E7A"/>
    <w:rsid w:val="00A3390E"/>
    <w:rsid w:val="00A345C3"/>
    <w:rsid w:val="00A359F9"/>
    <w:rsid w:val="00A37BDC"/>
    <w:rsid w:val="00A37C99"/>
    <w:rsid w:val="00A4236B"/>
    <w:rsid w:val="00A47B43"/>
    <w:rsid w:val="00A53964"/>
    <w:rsid w:val="00A5627E"/>
    <w:rsid w:val="00A6661A"/>
    <w:rsid w:val="00A67DBA"/>
    <w:rsid w:val="00A7070F"/>
    <w:rsid w:val="00A84BC9"/>
    <w:rsid w:val="00A86FDF"/>
    <w:rsid w:val="00A9420B"/>
    <w:rsid w:val="00AA12BB"/>
    <w:rsid w:val="00AA3BAB"/>
    <w:rsid w:val="00AB2102"/>
    <w:rsid w:val="00AB5CBE"/>
    <w:rsid w:val="00AB5F2A"/>
    <w:rsid w:val="00AC12E2"/>
    <w:rsid w:val="00AD2B7F"/>
    <w:rsid w:val="00AD2BA8"/>
    <w:rsid w:val="00AD6171"/>
    <w:rsid w:val="00AE7CB1"/>
    <w:rsid w:val="00AF6E53"/>
    <w:rsid w:val="00B0328C"/>
    <w:rsid w:val="00B04FF9"/>
    <w:rsid w:val="00B07E87"/>
    <w:rsid w:val="00B16A8C"/>
    <w:rsid w:val="00B17627"/>
    <w:rsid w:val="00B20D1F"/>
    <w:rsid w:val="00B251FB"/>
    <w:rsid w:val="00B30D4A"/>
    <w:rsid w:val="00B35F7C"/>
    <w:rsid w:val="00B41679"/>
    <w:rsid w:val="00B44F8E"/>
    <w:rsid w:val="00B4784B"/>
    <w:rsid w:val="00B5393C"/>
    <w:rsid w:val="00B608FC"/>
    <w:rsid w:val="00B60942"/>
    <w:rsid w:val="00B64321"/>
    <w:rsid w:val="00B66661"/>
    <w:rsid w:val="00B74D47"/>
    <w:rsid w:val="00B763F2"/>
    <w:rsid w:val="00B813C5"/>
    <w:rsid w:val="00B85997"/>
    <w:rsid w:val="00B91DF1"/>
    <w:rsid w:val="00B96299"/>
    <w:rsid w:val="00BA00D8"/>
    <w:rsid w:val="00BA055B"/>
    <w:rsid w:val="00BA764F"/>
    <w:rsid w:val="00BB6F61"/>
    <w:rsid w:val="00BC0055"/>
    <w:rsid w:val="00BC21EC"/>
    <w:rsid w:val="00BC3BF6"/>
    <w:rsid w:val="00BC3CE8"/>
    <w:rsid w:val="00BC562A"/>
    <w:rsid w:val="00BD27FD"/>
    <w:rsid w:val="00BE13B1"/>
    <w:rsid w:val="00BE18EF"/>
    <w:rsid w:val="00BE193F"/>
    <w:rsid w:val="00BE3A8E"/>
    <w:rsid w:val="00BF36C5"/>
    <w:rsid w:val="00BF641E"/>
    <w:rsid w:val="00C012BF"/>
    <w:rsid w:val="00C01A32"/>
    <w:rsid w:val="00C041AD"/>
    <w:rsid w:val="00C056AB"/>
    <w:rsid w:val="00C07EEA"/>
    <w:rsid w:val="00C15A9A"/>
    <w:rsid w:val="00C16007"/>
    <w:rsid w:val="00C17DCF"/>
    <w:rsid w:val="00C31C57"/>
    <w:rsid w:val="00C3718C"/>
    <w:rsid w:val="00C505F2"/>
    <w:rsid w:val="00C52782"/>
    <w:rsid w:val="00C569BC"/>
    <w:rsid w:val="00C614AA"/>
    <w:rsid w:val="00C63902"/>
    <w:rsid w:val="00C716BD"/>
    <w:rsid w:val="00C83162"/>
    <w:rsid w:val="00C8378C"/>
    <w:rsid w:val="00C877E1"/>
    <w:rsid w:val="00C94699"/>
    <w:rsid w:val="00CA525F"/>
    <w:rsid w:val="00CA6C40"/>
    <w:rsid w:val="00CA7A0C"/>
    <w:rsid w:val="00CB1844"/>
    <w:rsid w:val="00CB2D1E"/>
    <w:rsid w:val="00CB385E"/>
    <w:rsid w:val="00CB390C"/>
    <w:rsid w:val="00CB70A5"/>
    <w:rsid w:val="00CC7D6D"/>
    <w:rsid w:val="00CD01D3"/>
    <w:rsid w:val="00CD1A6F"/>
    <w:rsid w:val="00CE2913"/>
    <w:rsid w:val="00CF0675"/>
    <w:rsid w:val="00CF4CBB"/>
    <w:rsid w:val="00D07935"/>
    <w:rsid w:val="00D11982"/>
    <w:rsid w:val="00D141E6"/>
    <w:rsid w:val="00D148DE"/>
    <w:rsid w:val="00D17B7F"/>
    <w:rsid w:val="00D20A03"/>
    <w:rsid w:val="00D2242C"/>
    <w:rsid w:val="00D23373"/>
    <w:rsid w:val="00D30C6B"/>
    <w:rsid w:val="00D3666D"/>
    <w:rsid w:val="00D446A2"/>
    <w:rsid w:val="00D46366"/>
    <w:rsid w:val="00D465BF"/>
    <w:rsid w:val="00D46AA0"/>
    <w:rsid w:val="00D46DB2"/>
    <w:rsid w:val="00D50A0C"/>
    <w:rsid w:val="00D50F85"/>
    <w:rsid w:val="00D52C1B"/>
    <w:rsid w:val="00D543A3"/>
    <w:rsid w:val="00D5533D"/>
    <w:rsid w:val="00D601D4"/>
    <w:rsid w:val="00D74D59"/>
    <w:rsid w:val="00D74E74"/>
    <w:rsid w:val="00D75F17"/>
    <w:rsid w:val="00D90264"/>
    <w:rsid w:val="00D91042"/>
    <w:rsid w:val="00D93C6E"/>
    <w:rsid w:val="00D9577C"/>
    <w:rsid w:val="00DA0A62"/>
    <w:rsid w:val="00DA3F3A"/>
    <w:rsid w:val="00DA62A4"/>
    <w:rsid w:val="00DB1748"/>
    <w:rsid w:val="00DC53A7"/>
    <w:rsid w:val="00DC7159"/>
    <w:rsid w:val="00DD792E"/>
    <w:rsid w:val="00DF17A2"/>
    <w:rsid w:val="00E017F2"/>
    <w:rsid w:val="00E019D7"/>
    <w:rsid w:val="00E06FED"/>
    <w:rsid w:val="00E07875"/>
    <w:rsid w:val="00E12803"/>
    <w:rsid w:val="00E12F7A"/>
    <w:rsid w:val="00E14658"/>
    <w:rsid w:val="00E148EC"/>
    <w:rsid w:val="00E33D9D"/>
    <w:rsid w:val="00E35C2B"/>
    <w:rsid w:val="00E35F80"/>
    <w:rsid w:val="00E3717C"/>
    <w:rsid w:val="00E37E07"/>
    <w:rsid w:val="00E40F25"/>
    <w:rsid w:val="00E463AB"/>
    <w:rsid w:val="00E46BFE"/>
    <w:rsid w:val="00E52D9D"/>
    <w:rsid w:val="00E62516"/>
    <w:rsid w:val="00E709C1"/>
    <w:rsid w:val="00E70ECC"/>
    <w:rsid w:val="00E71A19"/>
    <w:rsid w:val="00E75039"/>
    <w:rsid w:val="00E76245"/>
    <w:rsid w:val="00E90B0A"/>
    <w:rsid w:val="00E93973"/>
    <w:rsid w:val="00EA0B12"/>
    <w:rsid w:val="00EA5295"/>
    <w:rsid w:val="00EB3C86"/>
    <w:rsid w:val="00EB6CF1"/>
    <w:rsid w:val="00EB76AB"/>
    <w:rsid w:val="00EC0BC0"/>
    <w:rsid w:val="00EC5718"/>
    <w:rsid w:val="00EC61D7"/>
    <w:rsid w:val="00EC6444"/>
    <w:rsid w:val="00ED0CBE"/>
    <w:rsid w:val="00ED51DD"/>
    <w:rsid w:val="00EE2605"/>
    <w:rsid w:val="00EE6DE7"/>
    <w:rsid w:val="00EF13F9"/>
    <w:rsid w:val="00EF2590"/>
    <w:rsid w:val="00EF4302"/>
    <w:rsid w:val="00F02704"/>
    <w:rsid w:val="00F11166"/>
    <w:rsid w:val="00F12162"/>
    <w:rsid w:val="00F14A75"/>
    <w:rsid w:val="00F23BF2"/>
    <w:rsid w:val="00F25910"/>
    <w:rsid w:val="00F25C0D"/>
    <w:rsid w:val="00F278EF"/>
    <w:rsid w:val="00F33D2A"/>
    <w:rsid w:val="00F35847"/>
    <w:rsid w:val="00F41CD0"/>
    <w:rsid w:val="00F42E2E"/>
    <w:rsid w:val="00F444ED"/>
    <w:rsid w:val="00F55878"/>
    <w:rsid w:val="00F6451B"/>
    <w:rsid w:val="00F65B81"/>
    <w:rsid w:val="00F718AF"/>
    <w:rsid w:val="00F765E0"/>
    <w:rsid w:val="00F7696E"/>
    <w:rsid w:val="00F77A7D"/>
    <w:rsid w:val="00F85E28"/>
    <w:rsid w:val="00F90366"/>
    <w:rsid w:val="00F9524A"/>
    <w:rsid w:val="00F95344"/>
    <w:rsid w:val="00F96D97"/>
    <w:rsid w:val="00FA2143"/>
    <w:rsid w:val="00FA7B39"/>
    <w:rsid w:val="00FB20D7"/>
    <w:rsid w:val="00FB53D2"/>
    <w:rsid w:val="00FB7B8A"/>
    <w:rsid w:val="00FD1C59"/>
    <w:rsid w:val="00FD681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1729B"/>
  <w15:docId w15:val="{D5B601D9-B95C-0841-A3AB-4FFB280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5E4"/>
    <w:rPr>
      <w:sz w:val="24"/>
      <w:szCs w:val="24"/>
    </w:rPr>
  </w:style>
  <w:style w:type="paragraph" w:styleId="Heading1">
    <w:name w:val="heading 1"/>
    <w:basedOn w:val="Normal"/>
    <w:next w:val="Normal"/>
    <w:qFormat/>
    <w:rsid w:val="00081FA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F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95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672F"/>
    <w:rPr>
      <w:sz w:val="16"/>
      <w:szCs w:val="16"/>
    </w:rPr>
  </w:style>
  <w:style w:type="paragraph" w:styleId="CommentText">
    <w:name w:val="annotation text"/>
    <w:basedOn w:val="Normal"/>
    <w:semiHidden/>
    <w:rsid w:val="006F672F"/>
    <w:rPr>
      <w:sz w:val="20"/>
      <w:szCs w:val="20"/>
    </w:rPr>
  </w:style>
  <w:style w:type="paragraph" w:styleId="BalloonText">
    <w:name w:val="Balloon Text"/>
    <w:basedOn w:val="Normal"/>
    <w:semiHidden/>
    <w:rsid w:val="006F67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A2143"/>
  </w:style>
  <w:style w:type="paragraph" w:styleId="CommentSubject">
    <w:name w:val="annotation subject"/>
    <w:basedOn w:val="CommentText"/>
    <w:next w:val="CommentText"/>
    <w:semiHidden/>
    <w:rsid w:val="00A302E7"/>
    <w:rPr>
      <w:b/>
      <w:bCs/>
    </w:rPr>
  </w:style>
  <w:style w:type="table" w:styleId="TableGrid">
    <w:name w:val="Table Grid"/>
    <w:basedOn w:val="TableNormal"/>
    <w:uiPriority w:val="59"/>
    <w:rsid w:val="0079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locked/>
    <w:rsid w:val="007A45B2"/>
    <w:rPr>
      <w:rFonts w:ascii="Calibri" w:eastAsia="Calibri" w:hAnsi="Calibri"/>
      <w:sz w:val="22"/>
      <w:szCs w:val="21"/>
      <w:lang w:val="en-US" w:eastAsia="en-US" w:bidi="ar-SA"/>
    </w:rPr>
  </w:style>
  <w:style w:type="paragraph" w:styleId="PlainText">
    <w:name w:val="Plain Text"/>
    <w:basedOn w:val="Normal"/>
    <w:link w:val="PlainTextChar"/>
    <w:rsid w:val="007A45B2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73422C"/>
    <w:rPr>
      <w:color w:val="808080"/>
    </w:rPr>
  </w:style>
  <w:style w:type="paragraph" w:styleId="ListParagraph">
    <w:name w:val="List Paragraph"/>
    <w:basedOn w:val="Normal"/>
    <w:uiPriority w:val="34"/>
    <w:qFormat/>
    <w:rsid w:val="0043382E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8F4B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F4BC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F4B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4BC8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5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52E8"/>
    <w:rPr>
      <w:color w:val="800080" w:themeColor="followedHyperlink"/>
      <w:u w:val="single"/>
    </w:rPr>
  </w:style>
  <w:style w:type="paragraph" w:customStyle="1" w:styleId="NoteLevel1">
    <w:name w:val="Note Level 1"/>
    <w:basedOn w:val="Normal"/>
    <w:uiPriority w:val="99"/>
    <w:unhideWhenUsed/>
    <w:rsid w:val="00D446A2"/>
    <w:pPr>
      <w:keepNext/>
      <w:numPr>
        <w:numId w:val="41"/>
      </w:numPr>
      <w:contextualSpacing/>
      <w:outlineLvl w:val="0"/>
    </w:pPr>
    <w:rPr>
      <w:rFonts w:ascii="Verdana" w:eastAsiaTheme="minorEastAsia" w:hAnsi="Verdana" w:cstheme="minorBidi"/>
      <w:lang w:eastAsia="ja-JP"/>
    </w:rPr>
  </w:style>
  <w:style w:type="paragraph" w:customStyle="1" w:styleId="NoteLevel2">
    <w:name w:val="Note Level 2"/>
    <w:basedOn w:val="Normal"/>
    <w:uiPriority w:val="99"/>
    <w:unhideWhenUsed/>
    <w:rsid w:val="00D446A2"/>
    <w:pPr>
      <w:keepNext/>
      <w:numPr>
        <w:ilvl w:val="1"/>
        <w:numId w:val="41"/>
      </w:numPr>
      <w:contextualSpacing/>
      <w:outlineLvl w:val="1"/>
    </w:pPr>
    <w:rPr>
      <w:rFonts w:ascii="Verdana" w:eastAsiaTheme="minorEastAsia" w:hAnsi="Verdana" w:cstheme="minorBidi"/>
      <w:lang w:eastAsia="ja-JP"/>
    </w:rPr>
  </w:style>
  <w:style w:type="paragraph" w:customStyle="1" w:styleId="NoteLevel3">
    <w:name w:val="Note Level 3"/>
    <w:basedOn w:val="Normal"/>
    <w:uiPriority w:val="99"/>
    <w:unhideWhenUsed/>
    <w:rsid w:val="00D446A2"/>
    <w:pPr>
      <w:keepNext/>
      <w:numPr>
        <w:ilvl w:val="2"/>
        <w:numId w:val="41"/>
      </w:numPr>
      <w:contextualSpacing/>
      <w:outlineLvl w:val="2"/>
    </w:pPr>
    <w:rPr>
      <w:rFonts w:ascii="Verdana" w:eastAsiaTheme="minorEastAsia" w:hAnsi="Verdana" w:cstheme="minorBidi"/>
      <w:lang w:eastAsia="ja-JP"/>
    </w:rPr>
  </w:style>
  <w:style w:type="paragraph" w:customStyle="1" w:styleId="NoteLevel4">
    <w:name w:val="Note Level 4"/>
    <w:basedOn w:val="Normal"/>
    <w:uiPriority w:val="99"/>
    <w:unhideWhenUsed/>
    <w:rsid w:val="00D446A2"/>
    <w:pPr>
      <w:keepNext/>
      <w:numPr>
        <w:ilvl w:val="3"/>
        <w:numId w:val="41"/>
      </w:numPr>
      <w:contextualSpacing/>
      <w:outlineLvl w:val="3"/>
    </w:pPr>
    <w:rPr>
      <w:rFonts w:ascii="Verdana" w:eastAsiaTheme="minorEastAsia" w:hAnsi="Verdana" w:cstheme="minorBidi"/>
      <w:lang w:eastAsia="ja-JP"/>
    </w:rPr>
  </w:style>
  <w:style w:type="paragraph" w:customStyle="1" w:styleId="NoteLevel5">
    <w:name w:val="Note Level 5"/>
    <w:basedOn w:val="Normal"/>
    <w:uiPriority w:val="99"/>
    <w:semiHidden/>
    <w:unhideWhenUsed/>
    <w:rsid w:val="00D446A2"/>
    <w:pPr>
      <w:keepNext/>
      <w:numPr>
        <w:ilvl w:val="4"/>
        <w:numId w:val="41"/>
      </w:numPr>
      <w:contextualSpacing/>
      <w:outlineLvl w:val="4"/>
    </w:pPr>
    <w:rPr>
      <w:rFonts w:ascii="Verdana" w:eastAsiaTheme="minorEastAsia" w:hAnsi="Verdana" w:cstheme="minorBidi"/>
      <w:lang w:eastAsia="ja-JP"/>
    </w:rPr>
  </w:style>
  <w:style w:type="paragraph" w:customStyle="1" w:styleId="NoteLevel6">
    <w:name w:val="Note Level 6"/>
    <w:basedOn w:val="Normal"/>
    <w:uiPriority w:val="99"/>
    <w:semiHidden/>
    <w:unhideWhenUsed/>
    <w:rsid w:val="00D446A2"/>
    <w:pPr>
      <w:keepNext/>
      <w:numPr>
        <w:ilvl w:val="5"/>
        <w:numId w:val="41"/>
      </w:numPr>
      <w:contextualSpacing/>
      <w:outlineLvl w:val="5"/>
    </w:pPr>
    <w:rPr>
      <w:rFonts w:ascii="Verdana" w:eastAsiaTheme="minorEastAsia" w:hAnsi="Verdana" w:cstheme="minorBidi"/>
      <w:lang w:eastAsia="ja-JP"/>
    </w:rPr>
  </w:style>
  <w:style w:type="paragraph" w:customStyle="1" w:styleId="NoteLevel7">
    <w:name w:val="Note Level 7"/>
    <w:basedOn w:val="Normal"/>
    <w:uiPriority w:val="99"/>
    <w:semiHidden/>
    <w:unhideWhenUsed/>
    <w:rsid w:val="00D446A2"/>
    <w:pPr>
      <w:keepNext/>
      <w:numPr>
        <w:ilvl w:val="6"/>
        <w:numId w:val="41"/>
      </w:numPr>
      <w:contextualSpacing/>
      <w:outlineLvl w:val="6"/>
    </w:pPr>
    <w:rPr>
      <w:rFonts w:ascii="Verdana" w:eastAsiaTheme="minorEastAsia" w:hAnsi="Verdana" w:cstheme="minorBidi"/>
      <w:lang w:eastAsia="ja-JP"/>
    </w:rPr>
  </w:style>
  <w:style w:type="paragraph" w:customStyle="1" w:styleId="NoteLevel8">
    <w:name w:val="Note Level 8"/>
    <w:basedOn w:val="Normal"/>
    <w:uiPriority w:val="99"/>
    <w:semiHidden/>
    <w:unhideWhenUsed/>
    <w:rsid w:val="00D446A2"/>
    <w:pPr>
      <w:keepNext/>
      <w:numPr>
        <w:ilvl w:val="7"/>
        <w:numId w:val="41"/>
      </w:numPr>
      <w:contextualSpacing/>
      <w:outlineLvl w:val="7"/>
    </w:pPr>
    <w:rPr>
      <w:rFonts w:ascii="Verdana" w:eastAsiaTheme="minorEastAsia" w:hAnsi="Verdana" w:cstheme="minorBidi"/>
      <w:lang w:eastAsia="ja-JP"/>
    </w:rPr>
  </w:style>
  <w:style w:type="paragraph" w:customStyle="1" w:styleId="NoteLevel9">
    <w:name w:val="Note Level 9"/>
    <w:basedOn w:val="Normal"/>
    <w:uiPriority w:val="99"/>
    <w:semiHidden/>
    <w:unhideWhenUsed/>
    <w:rsid w:val="00D446A2"/>
    <w:pPr>
      <w:keepNext/>
      <w:numPr>
        <w:ilvl w:val="8"/>
        <w:numId w:val="41"/>
      </w:numPr>
      <w:contextualSpacing/>
      <w:outlineLvl w:val="8"/>
    </w:pPr>
    <w:rPr>
      <w:rFonts w:ascii="Verdana" w:eastAsiaTheme="minorEastAsia" w:hAnsi="Verdana" w:cstheme="minorBidi"/>
      <w:lang w:eastAsia="ja-JP"/>
    </w:rPr>
  </w:style>
  <w:style w:type="numbering" w:customStyle="1" w:styleId="CurrentList1">
    <w:name w:val="Current List1"/>
    <w:uiPriority w:val="99"/>
    <w:rsid w:val="00082DE2"/>
    <w:pPr>
      <w:numPr>
        <w:numId w:val="45"/>
      </w:numPr>
    </w:pPr>
  </w:style>
  <w:style w:type="numbering" w:customStyle="1" w:styleId="CurrentList2">
    <w:name w:val="Current List2"/>
    <w:uiPriority w:val="99"/>
    <w:rsid w:val="00A3390E"/>
    <w:pPr>
      <w:numPr>
        <w:numId w:val="46"/>
      </w:numPr>
    </w:pPr>
  </w:style>
  <w:style w:type="character" w:customStyle="1" w:styleId="s2">
    <w:name w:val="s2"/>
    <w:basedOn w:val="DefaultParagraphFont"/>
    <w:rsid w:val="003955EA"/>
  </w:style>
  <w:style w:type="character" w:customStyle="1" w:styleId="apple-converted-space">
    <w:name w:val="apple-converted-space"/>
    <w:basedOn w:val="DefaultParagraphFont"/>
    <w:rsid w:val="003955EA"/>
  </w:style>
  <w:style w:type="character" w:customStyle="1" w:styleId="s6">
    <w:name w:val="s6"/>
    <w:basedOn w:val="DefaultParagraphFont"/>
    <w:rsid w:val="003955EA"/>
  </w:style>
  <w:style w:type="character" w:customStyle="1" w:styleId="s8">
    <w:name w:val="s8"/>
    <w:basedOn w:val="DefaultParagraphFont"/>
    <w:rsid w:val="003955EA"/>
  </w:style>
  <w:style w:type="character" w:customStyle="1" w:styleId="s12">
    <w:name w:val="s12"/>
    <w:basedOn w:val="DefaultParagraphFont"/>
    <w:rsid w:val="003955EA"/>
  </w:style>
  <w:style w:type="character" w:customStyle="1" w:styleId="s16">
    <w:name w:val="s16"/>
    <w:basedOn w:val="DefaultParagraphFont"/>
    <w:rsid w:val="003955EA"/>
  </w:style>
  <w:style w:type="character" w:customStyle="1" w:styleId="s18">
    <w:name w:val="s18"/>
    <w:basedOn w:val="DefaultParagraphFont"/>
    <w:rsid w:val="003955EA"/>
  </w:style>
  <w:style w:type="paragraph" w:customStyle="1" w:styleId="s36">
    <w:name w:val="s36"/>
    <w:basedOn w:val="Normal"/>
    <w:rsid w:val="003955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872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5097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006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992">
              <w:marLeft w:val="3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7822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28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47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2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99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7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421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1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983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85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47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454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73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2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4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6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1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4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2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1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9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40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49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59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409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040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06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4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06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89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681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39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6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0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92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371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7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1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17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46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3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8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6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77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908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4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541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812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0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99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43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57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649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9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7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1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1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896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46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0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2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01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1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0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12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03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254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89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43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29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18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38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1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36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1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65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55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19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24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52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474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6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531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671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26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469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68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05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07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3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79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74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40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07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17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35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8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012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134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97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6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67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204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4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92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77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16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1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0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040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495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24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72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95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07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09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3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870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5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9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6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279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4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88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0992-C456-BC47-BED5-FE97DCB2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F:\MSOffice\Template\PATH\DCF_ESD Ltrhd.dot</Template>
  <TotalTime>2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2009</vt:lpstr>
    </vt:vector>
  </TitlesOfParts>
  <Company>Dept of PATH</Company>
  <LinksUpToDate>false</LinksUpToDate>
  <CharactersWithSpaces>6818</CharactersWithSpaces>
  <SharedDoc>false</SharedDoc>
  <HLinks>
    <vt:vector size="24" baseType="variant">
      <vt:variant>
        <vt:i4>4390930</vt:i4>
      </vt:variant>
      <vt:variant>
        <vt:i4>3610</vt:i4>
      </vt:variant>
      <vt:variant>
        <vt:i4>0</vt:i4>
      </vt:variant>
      <vt:variant>
        <vt:i4>5</vt:i4>
      </vt:variant>
      <vt:variant>
        <vt:lpwstr>http://dvha.vermont.gov/for-providers/1aac-complete-packet-041912.pdf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http://humanservices.vermont.gov/on-linerules/dvha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Settings\sile.torres\Local Settings\OVHAUsers\Suellen.Squires\My Documents\coat of arms</vt:lpwstr>
      </vt:variant>
      <vt:variant>
        <vt:lpwstr/>
      </vt:variant>
      <vt:variant>
        <vt:i4>2621487</vt:i4>
      </vt:variant>
      <vt:variant>
        <vt:i4>196688</vt:i4>
      </vt:variant>
      <vt:variant>
        <vt:i4>1026</vt:i4>
      </vt:variant>
      <vt:variant>
        <vt:i4>1</vt:i4>
      </vt:variant>
      <vt:variant>
        <vt:lpwstr>http://www.vermont.gov/webmasters/images/coatgreen3.gif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2009</dc:title>
  <dc:creator>larrydf</dc:creator>
  <cp:lastModifiedBy>Maureen Nevers</cp:lastModifiedBy>
  <cp:revision>2</cp:revision>
  <cp:lastPrinted>2021-10-25T08:58:00Z</cp:lastPrinted>
  <dcterms:created xsi:type="dcterms:W3CDTF">2024-09-18T17:42:00Z</dcterms:created>
  <dcterms:modified xsi:type="dcterms:W3CDTF">2024-09-18T17:42:00Z</dcterms:modified>
</cp:coreProperties>
</file>