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E4D5" w14:textId="264FC9F8" w:rsidR="00315EC5" w:rsidRPr="00BD790D" w:rsidRDefault="00315EC5" w:rsidP="00BD790D">
      <w:pPr>
        <w:spacing w:before="120" w:after="120" w:line="360" w:lineRule="auto"/>
        <w:rPr>
          <w:rFonts w:ascii="Arial Narrow" w:hAnsi="Arial Narrow"/>
        </w:rPr>
      </w:pPr>
      <w:bookmarkStart w:id="0" w:name="_Toc71636585"/>
      <w:r w:rsidRPr="00B02C69">
        <w:rPr>
          <w:sz w:val="32"/>
          <w:szCs w:val="32"/>
        </w:rPr>
        <w:t>Trial Plan</w:t>
      </w:r>
      <w:bookmarkEnd w:id="0"/>
      <w:r w:rsidR="00BD790D">
        <w:rPr>
          <w:sz w:val="32"/>
          <w:szCs w:val="32"/>
        </w:rPr>
        <w:t>ner</w:t>
      </w:r>
    </w:p>
    <w:p w14:paraId="197431ED" w14:textId="06E18FB3" w:rsidR="00B02C69" w:rsidRDefault="0044514F" w:rsidP="00B02C69">
      <w:pPr>
        <w:rPr>
          <w:rFonts w:ascii="Arial Narrow" w:hAnsi="Arial Narrow"/>
          <w:i/>
          <w:iCs/>
          <w:color w:val="0070C0"/>
          <w:sz w:val="20"/>
        </w:rPr>
      </w:pPr>
      <w:r w:rsidRPr="006D7FB3">
        <w:rPr>
          <w:rFonts w:ascii="Arial Narrow" w:hAnsi="Arial Narrow"/>
          <w:i/>
          <w:iCs/>
          <w:color w:val="0070C0"/>
          <w:sz w:val="20"/>
        </w:rPr>
        <w:t xml:space="preserve">complete </w:t>
      </w:r>
      <w:r w:rsidRPr="00990B17">
        <w:rPr>
          <w:rFonts w:ascii="Arial Narrow" w:hAnsi="Arial Narrow"/>
          <w:i/>
          <w:iCs/>
          <w:color w:val="0070C0"/>
          <w:sz w:val="20"/>
        </w:rPr>
        <w:t>one</w:t>
      </w:r>
      <w:r w:rsidRPr="006D7FB3">
        <w:rPr>
          <w:rFonts w:ascii="Arial Narrow" w:hAnsi="Arial Narrow"/>
          <w:i/>
          <w:iCs/>
          <w:color w:val="0070C0"/>
          <w:sz w:val="20"/>
        </w:rPr>
        <w:t xml:space="preserve"> Trial Plan to use in the trial section of the Medicaid Evaluation Report</w:t>
      </w:r>
    </w:p>
    <w:p w14:paraId="16527C0E" w14:textId="77777777" w:rsidR="0044514F" w:rsidRDefault="0044514F" w:rsidP="00B02C69">
      <w:pPr>
        <w:rPr>
          <w:rFonts w:ascii="Arial Narrow" w:hAnsi="Arial Narrow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6749"/>
      </w:tblGrid>
      <w:tr w:rsidR="0022168E" w:rsidRPr="00952E74" w14:paraId="7C637634" w14:textId="77777777" w:rsidTr="007E5CD4"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A717" w14:textId="77777777" w:rsidR="0022168E" w:rsidRPr="00263F19" w:rsidRDefault="0022168E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Name</w:t>
            </w:r>
          </w:p>
        </w:tc>
        <w:tc>
          <w:tcPr>
            <w:tcW w:w="36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4AC1744" w14:textId="75CE8AF7" w:rsidR="0022168E" w:rsidRPr="00263F19" w:rsidRDefault="0022168E" w:rsidP="00AF58A4">
            <w:pPr>
              <w:tabs>
                <w:tab w:val="left" w:pos="5220"/>
              </w:tabs>
              <w:spacing w:before="120" w:after="120" w:line="276" w:lineRule="auto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</w:tr>
      <w:tr w:rsidR="0022168E" w:rsidRPr="00952E74" w14:paraId="2F04252B" w14:textId="77777777" w:rsidTr="007E5CD4">
        <w:tc>
          <w:tcPr>
            <w:tcW w:w="13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3CC84B7" w14:textId="5C4C1357" w:rsidR="0022168E" w:rsidRPr="00263F19" w:rsidRDefault="0022168E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  <w:r>
              <w:rPr>
                <w:rFonts w:ascii="Arial Narrow" w:hAnsi="Arial Narrow"/>
                <w:sz w:val="24"/>
                <w:shd w:val="clear" w:color="auto" w:fill="BACCE7"/>
              </w:rPr>
              <w:t xml:space="preserve">Trial Start/End </w:t>
            </w: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Date</w:t>
            </w:r>
            <w:r>
              <w:rPr>
                <w:rFonts w:ascii="Arial Narrow" w:hAnsi="Arial Narrow"/>
                <w:sz w:val="24"/>
                <w:shd w:val="clear" w:color="auto" w:fill="BACCE7"/>
              </w:rPr>
              <w:t>s</w:t>
            </w:r>
          </w:p>
        </w:tc>
        <w:tc>
          <w:tcPr>
            <w:tcW w:w="3605" w:type="pct"/>
            <w:tcBorders>
              <w:right w:val="nil"/>
            </w:tcBorders>
            <w:shd w:val="clear" w:color="auto" w:fill="auto"/>
          </w:tcPr>
          <w:p w14:paraId="6E0ACA6A" w14:textId="77777777" w:rsidR="0022168E" w:rsidRPr="00263F19" w:rsidRDefault="0022168E" w:rsidP="00AF58A4">
            <w:pPr>
              <w:tabs>
                <w:tab w:val="left" w:pos="5220"/>
              </w:tabs>
              <w:spacing w:before="120" w:after="120" w:line="276" w:lineRule="auto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</w:tr>
      <w:tr w:rsidR="00C35792" w:rsidRPr="00952E74" w14:paraId="2C20DFC4" w14:textId="77777777" w:rsidTr="007E5CD4">
        <w:tc>
          <w:tcPr>
            <w:tcW w:w="13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56B74" w14:textId="25C81152" w:rsidR="00C35792" w:rsidRPr="00AF58A4" w:rsidRDefault="001E3628" w:rsidP="00C35792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  <w:r>
              <w:rPr>
                <w:rFonts w:ascii="Arial Narrow" w:hAnsi="Arial Narrow"/>
                <w:sz w:val="24"/>
                <w:shd w:val="clear" w:color="auto" w:fill="BACCE7"/>
              </w:rPr>
              <w:t>Trial Apps</w:t>
            </w:r>
          </w:p>
        </w:tc>
        <w:tc>
          <w:tcPr>
            <w:tcW w:w="3605" w:type="pct"/>
            <w:tcBorders>
              <w:right w:val="nil"/>
            </w:tcBorders>
            <w:shd w:val="clear" w:color="auto" w:fill="auto"/>
          </w:tcPr>
          <w:p w14:paraId="63180912" w14:textId="0583ED2F" w:rsidR="00C35792" w:rsidRPr="0022168E" w:rsidRDefault="001E3628" w:rsidP="00C35792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Record</w:t>
            </w:r>
            <w:r w:rsidR="00C35792">
              <w:rPr>
                <w:rFonts w:ascii="Arial Narrow" w:hAnsi="Arial Narrow"/>
                <w:i/>
                <w:iCs/>
                <w:sz w:val="24"/>
              </w:rPr>
              <w:t xml:space="preserve"> app</w:t>
            </w:r>
            <w:r>
              <w:rPr>
                <w:rFonts w:ascii="Arial Narrow" w:hAnsi="Arial Narrow"/>
                <w:i/>
                <w:iCs/>
                <w:sz w:val="24"/>
              </w:rPr>
              <w:t>,</w:t>
            </w:r>
            <w:r w:rsidR="00C35792">
              <w:rPr>
                <w:rFonts w:ascii="Arial Narrow" w:hAnsi="Arial Narrow"/>
                <w:i/>
                <w:iCs/>
                <w:sz w:val="24"/>
              </w:rPr>
              <w:t xml:space="preserve"> vendor,</w:t>
            </w:r>
            <w:r w:rsidR="00C35792" w:rsidRPr="0022168E">
              <w:rPr>
                <w:rFonts w:ascii="Arial Narrow" w:hAnsi="Arial Narrow"/>
                <w:i/>
                <w:iCs/>
                <w:sz w:val="24"/>
              </w:rPr>
              <w:t xml:space="preserve"> page set</w:t>
            </w:r>
            <w:r w:rsidR="00C35792">
              <w:rPr>
                <w:rFonts w:ascii="Arial Narrow" w:hAnsi="Arial Narrow"/>
                <w:i/>
                <w:iCs/>
                <w:sz w:val="24"/>
              </w:rPr>
              <w:t>,</w:t>
            </w:r>
            <w:r w:rsidR="00C35792" w:rsidRPr="0022168E">
              <w:rPr>
                <w:rFonts w:ascii="Arial Narrow" w:hAnsi="Arial Narrow"/>
                <w:i/>
                <w:iCs/>
                <w:sz w:val="24"/>
              </w:rPr>
              <w:t xml:space="preserve"> and grid sizes for each</w:t>
            </w:r>
            <w:r>
              <w:rPr>
                <w:rFonts w:ascii="Arial Narrow" w:hAnsi="Arial Narrow"/>
                <w:i/>
                <w:iCs/>
                <w:sz w:val="24"/>
              </w:rPr>
              <w:t xml:space="preserve"> app considered.</w:t>
            </w:r>
          </w:p>
        </w:tc>
      </w:tr>
      <w:tr w:rsidR="0022168E" w:rsidRPr="00952E74" w14:paraId="33F87774" w14:textId="77777777" w:rsidTr="007E5CD4">
        <w:tc>
          <w:tcPr>
            <w:tcW w:w="13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ED02E" w14:textId="5059E17F" w:rsidR="0022168E" w:rsidRPr="00AF58A4" w:rsidRDefault="0022168E" w:rsidP="001E3628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  <w:tc>
          <w:tcPr>
            <w:tcW w:w="3605" w:type="pct"/>
            <w:tcBorders>
              <w:right w:val="nil"/>
            </w:tcBorders>
            <w:shd w:val="clear" w:color="auto" w:fill="auto"/>
          </w:tcPr>
          <w:p w14:paraId="40E53393" w14:textId="6E94416C" w:rsidR="0022168E" w:rsidRPr="00263F19" w:rsidRDefault="0022168E" w:rsidP="00C35792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</w:tr>
      <w:tr w:rsidR="007E5CD4" w:rsidRPr="00952E74" w14:paraId="15632AA7" w14:textId="77777777" w:rsidTr="007E5CD4">
        <w:tc>
          <w:tcPr>
            <w:tcW w:w="13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2D9EF48" w14:textId="77777777" w:rsidR="007E5CD4" w:rsidRPr="00AF58A4" w:rsidRDefault="007E5CD4" w:rsidP="001E3628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  <w:tc>
          <w:tcPr>
            <w:tcW w:w="3605" w:type="pct"/>
            <w:tcBorders>
              <w:right w:val="nil"/>
            </w:tcBorders>
            <w:shd w:val="clear" w:color="auto" w:fill="auto"/>
          </w:tcPr>
          <w:p w14:paraId="6DBD61F0" w14:textId="77777777" w:rsidR="007E5CD4" w:rsidRPr="00263F19" w:rsidRDefault="007E5CD4" w:rsidP="00C35792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</w:tr>
      <w:tr w:rsidR="007E5CD4" w:rsidRPr="00952E74" w14:paraId="4757C31D" w14:textId="77777777" w:rsidTr="007E5CD4">
        <w:tc>
          <w:tcPr>
            <w:tcW w:w="13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D1115" w14:textId="77777777" w:rsidR="007E5CD4" w:rsidRPr="00AF58A4" w:rsidRDefault="007E5CD4" w:rsidP="001E3628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  <w:tc>
          <w:tcPr>
            <w:tcW w:w="3605" w:type="pct"/>
            <w:tcBorders>
              <w:right w:val="nil"/>
            </w:tcBorders>
            <w:shd w:val="clear" w:color="auto" w:fill="auto"/>
          </w:tcPr>
          <w:p w14:paraId="44854292" w14:textId="77777777" w:rsidR="007E5CD4" w:rsidRPr="00263F19" w:rsidRDefault="007E5CD4" w:rsidP="00C35792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</w:tr>
      <w:tr w:rsidR="007E5CD4" w:rsidRPr="00952E74" w14:paraId="20374D88" w14:textId="77777777" w:rsidTr="007E5CD4">
        <w:tc>
          <w:tcPr>
            <w:tcW w:w="13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44A1285" w14:textId="77777777" w:rsidR="007E5CD4" w:rsidRPr="00AF58A4" w:rsidRDefault="007E5CD4" w:rsidP="001E3628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  <w:tc>
          <w:tcPr>
            <w:tcW w:w="3605" w:type="pct"/>
            <w:tcBorders>
              <w:right w:val="nil"/>
            </w:tcBorders>
            <w:shd w:val="clear" w:color="auto" w:fill="auto"/>
          </w:tcPr>
          <w:p w14:paraId="38B55980" w14:textId="77777777" w:rsidR="007E5CD4" w:rsidRPr="00263F19" w:rsidRDefault="007E5CD4" w:rsidP="00C35792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</w:tr>
      <w:tr w:rsidR="00C35792" w:rsidRPr="00952E74" w14:paraId="5B9BF380" w14:textId="77777777" w:rsidTr="007E5CD4"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E5180" w14:textId="1FE6777A" w:rsidR="00C35792" w:rsidRDefault="00C35792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  <w:r>
              <w:rPr>
                <w:rFonts w:ascii="Arial Narrow" w:hAnsi="Arial Narrow"/>
                <w:sz w:val="24"/>
                <w:shd w:val="clear" w:color="auto" w:fill="BACCE7"/>
              </w:rPr>
              <w:t>Settings, Partners and Activities</w:t>
            </w:r>
          </w:p>
        </w:tc>
        <w:tc>
          <w:tcPr>
            <w:tcW w:w="36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95559" w14:textId="26C20D2B" w:rsidR="00C35792" w:rsidRPr="00F66FB8" w:rsidRDefault="00C35792" w:rsidP="00C35792">
            <w:pPr>
              <w:tabs>
                <w:tab w:val="left" w:pos="5220"/>
              </w:tabs>
              <w:spacing w:before="120" w:after="120" w:line="276" w:lineRule="auto"/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Outline trial </w:t>
            </w:r>
            <w:r w:rsidR="001E3628">
              <w:rPr>
                <w:rFonts w:ascii="Arial Narrow" w:hAnsi="Arial Narrow"/>
                <w:i/>
                <w:iCs/>
                <w:sz w:val="24"/>
              </w:rPr>
              <w:t>plans</w:t>
            </w:r>
            <w:r>
              <w:rPr>
                <w:rFonts w:ascii="Arial Narrow" w:hAnsi="Arial Narrow"/>
                <w:i/>
                <w:iCs/>
                <w:sz w:val="24"/>
              </w:rPr>
              <w:t xml:space="preserve"> across home, school, and community settings. </w:t>
            </w:r>
            <w:r w:rsidR="001E3628">
              <w:rPr>
                <w:rFonts w:ascii="Arial Narrow" w:hAnsi="Arial Narrow"/>
                <w:i/>
                <w:iCs/>
                <w:sz w:val="24"/>
              </w:rPr>
              <w:t xml:space="preserve">Trial contexts should be engaging, incorporate expressive and receptive vocabulary, and </w:t>
            </w:r>
            <w:r w:rsidR="001E3628">
              <w:rPr>
                <w:rFonts w:ascii="Arial Narrow" w:hAnsi="Arial Narrow"/>
                <w:i/>
                <w:iCs/>
                <w:color w:val="000000" w:themeColor="text1"/>
                <w:sz w:val="24"/>
              </w:rPr>
              <w:t>include medical necessity applications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4"/>
              </w:rPr>
              <w:t>.</w:t>
            </w:r>
          </w:p>
        </w:tc>
      </w:tr>
      <w:tr w:rsidR="00C35792" w:rsidRPr="00952E74" w14:paraId="62DE166B" w14:textId="77777777" w:rsidTr="007E5CD4"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E34F1" w14:textId="4D2B5652" w:rsidR="00C35792" w:rsidRDefault="00C35792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  <w:r>
              <w:rPr>
                <w:rFonts w:ascii="Arial Narrow" w:hAnsi="Arial Narrow"/>
                <w:sz w:val="24"/>
                <w:shd w:val="clear" w:color="auto" w:fill="BACCE7"/>
              </w:rPr>
              <w:t>School plan</w:t>
            </w:r>
          </w:p>
        </w:tc>
        <w:tc>
          <w:tcPr>
            <w:tcW w:w="36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359F4" w14:textId="04A61F92" w:rsidR="00C35792" w:rsidRDefault="00C35792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i/>
                <w:iCs/>
                <w:sz w:val="24"/>
              </w:rPr>
            </w:pPr>
          </w:p>
          <w:p w14:paraId="7415CA40" w14:textId="77777777" w:rsidR="007E5CD4" w:rsidRDefault="007E5CD4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i/>
                <w:iCs/>
                <w:sz w:val="24"/>
              </w:rPr>
            </w:pPr>
          </w:p>
          <w:p w14:paraId="22D1BA20" w14:textId="039C10F6" w:rsidR="007E5CD4" w:rsidRPr="00F66FB8" w:rsidRDefault="007E5CD4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C35792" w:rsidRPr="00952E74" w14:paraId="47897095" w14:textId="77777777" w:rsidTr="007E5CD4"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1F80" w14:textId="2C0E5DF5" w:rsidR="00C35792" w:rsidRDefault="00C35792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  <w:r>
              <w:rPr>
                <w:rFonts w:ascii="Arial Narrow" w:hAnsi="Arial Narrow"/>
                <w:sz w:val="24"/>
                <w:shd w:val="clear" w:color="auto" w:fill="BACCE7"/>
              </w:rPr>
              <w:t>Home plan</w:t>
            </w:r>
          </w:p>
        </w:tc>
        <w:tc>
          <w:tcPr>
            <w:tcW w:w="3605" w:type="pct"/>
            <w:tcBorders>
              <w:left w:val="nil"/>
              <w:right w:val="nil"/>
            </w:tcBorders>
            <w:shd w:val="clear" w:color="auto" w:fill="auto"/>
          </w:tcPr>
          <w:p w14:paraId="1E150087" w14:textId="77777777" w:rsidR="00C35792" w:rsidRDefault="00C35792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i/>
                <w:iCs/>
                <w:sz w:val="24"/>
              </w:rPr>
            </w:pPr>
          </w:p>
          <w:p w14:paraId="3BE400F1" w14:textId="77777777" w:rsidR="007E5CD4" w:rsidRDefault="007E5CD4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i/>
                <w:iCs/>
                <w:sz w:val="24"/>
              </w:rPr>
            </w:pPr>
          </w:p>
          <w:p w14:paraId="275D7620" w14:textId="02FCEB85" w:rsidR="007E5CD4" w:rsidRPr="00F66FB8" w:rsidRDefault="007E5CD4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7E5CD4" w:rsidRPr="00952E74" w14:paraId="23F0ED19" w14:textId="77777777" w:rsidTr="007E5CD4"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8C68E" w14:textId="77777777" w:rsidR="007E5CD4" w:rsidRDefault="007E5CD4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  <w:tc>
          <w:tcPr>
            <w:tcW w:w="360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15F1FA" w14:textId="34CBA595" w:rsidR="007E5CD4" w:rsidRPr="00F66FB8" w:rsidRDefault="007E5CD4" w:rsidP="00AF58A4">
            <w:pPr>
              <w:tabs>
                <w:tab w:val="left" w:pos="5220"/>
              </w:tabs>
              <w:spacing w:before="120" w:after="120" w:line="276" w:lineRule="auto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Plan for vocabulary and language diversity functions by completing a Vocabulary Planner for each activity listed above.</w:t>
            </w:r>
          </w:p>
        </w:tc>
      </w:tr>
    </w:tbl>
    <w:p w14:paraId="0FB537B0" w14:textId="77777777" w:rsidR="00694D1F" w:rsidRDefault="00694D1F"/>
    <w:p w14:paraId="1FF11541" w14:textId="5810F572" w:rsidR="00353263" w:rsidRDefault="00353263" w:rsidP="00B57254"/>
    <w:p w14:paraId="1DA4F49A" w14:textId="5C4877C8" w:rsidR="005043FA" w:rsidRDefault="005043FA" w:rsidP="00B57254"/>
    <w:p w14:paraId="16F5E0A2" w14:textId="77777777" w:rsidR="005043FA" w:rsidRPr="00A73335" w:rsidRDefault="005043FA" w:rsidP="005043FA">
      <w:pPr>
        <w:rPr>
          <w:rFonts w:ascii="Arial Narrow" w:hAnsi="Arial Narrow" w:cs="Arial"/>
        </w:rPr>
      </w:pPr>
    </w:p>
    <w:p w14:paraId="0E6F54DB" w14:textId="77777777" w:rsidR="006B482E" w:rsidRDefault="006B482E">
      <w:pPr>
        <w:rPr>
          <w:szCs w:val="28"/>
        </w:rPr>
      </w:pPr>
      <w:r>
        <w:rPr>
          <w:szCs w:val="28"/>
        </w:rPr>
        <w:br w:type="page"/>
      </w:r>
    </w:p>
    <w:p w14:paraId="71B7662A" w14:textId="4FDA8D66" w:rsidR="005043FA" w:rsidRPr="0045091B" w:rsidRDefault="005043FA" w:rsidP="005043FA">
      <w:pPr>
        <w:shd w:val="clear" w:color="auto" w:fill="D4E5EB"/>
      </w:pPr>
      <w:r>
        <w:rPr>
          <w:szCs w:val="28"/>
        </w:rPr>
        <w:lastRenderedPageBreak/>
        <w:t xml:space="preserve">App Trial Planner: Select Apps </w:t>
      </w:r>
    </w:p>
    <w:p w14:paraId="23D745C2" w14:textId="77777777" w:rsidR="005043FA" w:rsidRPr="00A73335" w:rsidRDefault="005043FA" w:rsidP="005043FA">
      <w:pPr>
        <w:spacing w:line="360" w:lineRule="auto"/>
        <w:rPr>
          <w:rFonts w:ascii="Abadi MT Condensed Light" w:hAnsi="Abadi MT Condensed Light"/>
          <w:i/>
          <w:iCs/>
          <w:sz w:val="20"/>
          <w:szCs w:val="20"/>
        </w:rPr>
      </w:pPr>
      <w:r w:rsidRPr="00A73335">
        <w:rPr>
          <w:rFonts w:ascii="Abadi MT Condensed Light" w:hAnsi="Abadi MT Condensed Light"/>
          <w:i/>
          <w:iCs/>
          <w:sz w:val="20"/>
          <w:szCs w:val="20"/>
        </w:rPr>
        <w:t xml:space="preserve">complete one of these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94"/>
        <w:gridCol w:w="3072"/>
        <w:gridCol w:w="1073"/>
        <w:gridCol w:w="3780"/>
      </w:tblGrid>
      <w:tr w:rsidR="005043FA" w:rsidRPr="000F6756" w14:paraId="2821C594" w14:textId="77777777" w:rsidTr="009A223B">
        <w:tc>
          <w:tcPr>
            <w:tcW w:w="717" w:type="pct"/>
          </w:tcPr>
          <w:p w14:paraId="149BD78E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 xml:space="preserve">Trial </w:t>
            </w:r>
            <w:r w:rsidRPr="000F6756"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>Date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: </w:t>
            </w:r>
          </w:p>
        </w:tc>
        <w:tc>
          <w:tcPr>
            <w:tcW w:w="4283" w:type="pct"/>
            <w:gridSpan w:val="4"/>
          </w:tcPr>
          <w:p w14:paraId="39A91F47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</w:rPr>
              <w:t>Record the date</w:t>
            </w:r>
            <w:r>
              <w:rPr>
                <w:rFonts w:ascii="Abadi MT Condensed Light" w:hAnsi="Abadi MT Condensed Light"/>
                <w:sz w:val="20"/>
                <w:szCs w:val="20"/>
              </w:rPr>
              <w:t>s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 of the </w:t>
            </w:r>
            <w:r>
              <w:rPr>
                <w:rFonts w:ascii="Abadi MT Condensed Light" w:hAnsi="Abadi MT Condensed Light"/>
                <w:sz w:val="20"/>
                <w:szCs w:val="20"/>
              </w:rPr>
              <w:t>trial (minimum of 4 weeks trial time, important for Medicaid Assessment)</w:t>
            </w:r>
          </w:p>
        </w:tc>
      </w:tr>
      <w:tr w:rsidR="005043FA" w:rsidRPr="000F6756" w14:paraId="34873C26" w14:textId="77777777" w:rsidTr="009A223B">
        <w:tc>
          <w:tcPr>
            <w:tcW w:w="717" w:type="pct"/>
          </w:tcPr>
          <w:p w14:paraId="32A58FFD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>Trial Apps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: </w:t>
            </w:r>
          </w:p>
        </w:tc>
        <w:tc>
          <w:tcPr>
            <w:tcW w:w="4283" w:type="pct"/>
            <w:gridSpan w:val="4"/>
          </w:tcPr>
          <w:p w14:paraId="1491B2DB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Select the line for the app you trialed, add apps to the list if needed</w:t>
            </w:r>
          </w:p>
        </w:tc>
      </w:tr>
      <w:tr w:rsidR="005043FA" w:rsidRPr="000F6756" w14:paraId="2C318D9F" w14:textId="77777777" w:rsidTr="009A223B">
        <w:tc>
          <w:tcPr>
            <w:tcW w:w="717" w:type="pct"/>
          </w:tcPr>
          <w:p w14:paraId="431B474F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>Page Set:</w:t>
            </w:r>
          </w:p>
        </w:tc>
        <w:tc>
          <w:tcPr>
            <w:tcW w:w="4283" w:type="pct"/>
            <w:gridSpan w:val="4"/>
          </w:tcPr>
          <w:p w14:paraId="088B82CF" w14:textId="77777777" w:rsidR="005043FA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Record the name of the page set (vocabulary) and </w:t>
            </w:r>
            <w:r w:rsidRPr="00837997">
              <w:rPr>
                <w:rFonts w:ascii="Abadi MT Condensed Light" w:hAnsi="Abadi MT Condensed Light"/>
                <w:sz w:val="20"/>
                <w:szCs w:val="20"/>
              </w:rPr>
              <w:t>grid size</w:t>
            </w:r>
            <w:r>
              <w:rPr>
                <w:rFonts w:ascii="Abadi MT Condensed Light" w:hAnsi="Abadi MT Condensed Light"/>
                <w:sz w:val="20"/>
                <w:szCs w:val="20"/>
              </w:rPr>
              <w:t xml:space="preserve"> used for the trial</w:t>
            </w:r>
          </w:p>
          <w:p w14:paraId="6B260242" w14:textId="77777777" w:rsidR="005043FA" w:rsidRPr="00837997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</w:p>
        </w:tc>
      </w:tr>
      <w:tr w:rsidR="005043FA" w:rsidRPr="006524FF" w14:paraId="25F9A81D" w14:textId="77777777" w:rsidTr="009A223B">
        <w:tblPrEx>
          <w:tblBorders>
            <w:insideH w:val="single" w:sz="4" w:space="0" w:color="auto"/>
          </w:tblBorders>
        </w:tblPrEx>
        <w:tc>
          <w:tcPr>
            <w:tcW w:w="767" w:type="pct"/>
            <w:gridSpan w:val="2"/>
          </w:tcPr>
          <w:p w14:paraId="0412D91E" w14:textId="77777777" w:rsidR="005043FA" w:rsidRPr="006524FF" w:rsidRDefault="005043FA" w:rsidP="009A223B">
            <w:pPr>
              <w:spacing w:before="120" w:line="360" w:lineRule="auto"/>
              <w:jc w:val="center"/>
              <w:outlineLvl w:val="0"/>
              <w:rPr>
                <w:rFonts w:ascii="Avenir Next Condensed" w:hAnsi="Avenir Next Condensed"/>
                <w:i/>
                <w:shd w:val="clear" w:color="auto" w:fill="A4DBEB"/>
              </w:rPr>
            </w:pPr>
            <w:r w:rsidRPr="00837997">
              <w:rPr>
                <w:rFonts w:ascii="Avenir Next Condensed" w:hAnsi="Avenir Next Condensed"/>
                <w:i/>
                <w:shd w:val="clear" w:color="auto" w:fill="D4E5EB"/>
              </w:rPr>
              <w:t>Trial Dates</w:t>
            </w:r>
          </w:p>
        </w:tc>
        <w:tc>
          <w:tcPr>
            <w:tcW w:w="1641" w:type="pct"/>
          </w:tcPr>
          <w:p w14:paraId="62200AE5" w14:textId="77777777" w:rsidR="005043FA" w:rsidRPr="006524FF" w:rsidRDefault="005043FA" w:rsidP="009A223B">
            <w:pPr>
              <w:spacing w:before="120" w:line="360" w:lineRule="auto"/>
              <w:jc w:val="center"/>
              <w:outlineLvl w:val="0"/>
              <w:rPr>
                <w:rFonts w:ascii="Avenir Next Condensed" w:hAnsi="Avenir Next Condensed"/>
                <w:i/>
                <w:shd w:val="clear" w:color="auto" w:fill="A4DBEB"/>
              </w:rPr>
            </w:pPr>
            <w:r w:rsidRPr="00837997">
              <w:rPr>
                <w:rFonts w:ascii="Avenir Next Condensed" w:hAnsi="Avenir Next Condensed"/>
                <w:i/>
                <w:shd w:val="clear" w:color="auto" w:fill="D4E5EB"/>
              </w:rPr>
              <w:t>Trial Apps</w:t>
            </w:r>
          </w:p>
        </w:tc>
        <w:tc>
          <w:tcPr>
            <w:tcW w:w="2592" w:type="pct"/>
            <w:gridSpan w:val="2"/>
          </w:tcPr>
          <w:p w14:paraId="024ED979" w14:textId="77777777" w:rsidR="005043FA" w:rsidRPr="006524FF" w:rsidRDefault="005043FA" w:rsidP="009A223B">
            <w:pPr>
              <w:spacing w:before="120" w:line="360" w:lineRule="auto"/>
              <w:jc w:val="center"/>
              <w:outlineLvl w:val="0"/>
              <w:rPr>
                <w:rFonts w:ascii="Avenir Next Condensed" w:hAnsi="Avenir Next Condensed"/>
                <w:i/>
                <w:shd w:val="clear" w:color="auto" w:fill="A4DBEB"/>
              </w:rPr>
            </w:pPr>
            <w:r w:rsidRPr="00837997">
              <w:rPr>
                <w:rFonts w:ascii="Avenir Next Condensed" w:hAnsi="Avenir Next Condensed"/>
                <w:i/>
                <w:shd w:val="clear" w:color="auto" w:fill="D4E5EB"/>
              </w:rPr>
              <w:t>Vocabulary / Page Set</w:t>
            </w:r>
          </w:p>
        </w:tc>
      </w:tr>
      <w:tr w:rsidR="005043FA" w:rsidRPr="00500E06" w14:paraId="7314E442" w14:textId="77777777" w:rsidTr="009A223B">
        <w:tblPrEx>
          <w:tblBorders>
            <w:insideH w:val="single" w:sz="4" w:space="0" w:color="auto"/>
          </w:tblBorders>
        </w:tblPrEx>
        <w:tc>
          <w:tcPr>
            <w:tcW w:w="767" w:type="pct"/>
            <w:gridSpan w:val="2"/>
          </w:tcPr>
          <w:p w14:paraId="75B31A01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1641" w:type="pct"/>
          </w:tcPr>
          <w:p w14:paraId="72F9956A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  <w:r>
              <w:rPr>
                <w:rFonts w:ascii="Avenir Next Condensed" w:hAnsi="Avenir Next Condensed"/>
                <w:i/>
              </w:rPr>
              <w:t>Touch Chat with Word Power</w:t>
            </w:r>
          </w:p>
        </w:tc>
        <w:tc>
          <w:tcPr>
            <w:tcW w:w="2592" w:type="pct"/>
            <w:gridSpan w:val="2"/>
          </w:tcPr>
          <w:p w14:paraId="6BE609DA" w14:textId="77777777" w:rsidR="005043FA" w:rsidRDefault="005043FA" w:rsidP="009A223B">
            <w:pPr>
              <w:spacing w:line="360" w:lineRule="auto"/>
              <w:jc w:val="center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10B00C4A" w14:textId="77777777" w:rsidTr="009A223B">
        <w:tblPrEx>
          <w:tblBorders>
            <w:insideH w:val="single" w:sz="4" w:space="0" w:color="auto"/>
          </w:tblBorders>
        </w:tblPrEx>
        <w:tc>
          <w:tcPr>
            <w:tcW w:w="767" w:type="pct"/>
            <w:gridSpan w:val="2"/>
          </w:tcPr>
          <w:p w14:paraId="03859FC2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1641" w:type="pct"/>
          </w:tcPr>
          <w:p w14:paraId="384E789E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  <w:r>
              <w:rPr>
                <w:rFonts w:ascii="Avenir Next Condensed" w:hAnsi="Avenir Next Condensed"/>
                <w:i/>
              </w:rPr>
              <w:t>Speak For Yourself</w:t>
            </w:r>
          </w:p>
        </w:tc>
        <w:tc>
          <w:tcPr>
            <w:tcW w:w="2592" w:type="pct"/>
            <w:gridSpan w:val="2"/>
          </w:tcPr>
          <w:p w14:paraId="35762682" w14:textId="77777777" w:rsidR="005043FA" w:rsidRDefault="005043FA" w:rsidP="009A223B">
            <w:pPr>
              <w:spacing w:line="360" w:lineRule="auto"/>
              <w:jc w:val="center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41DD0667" w14:textId="77777777" w:rsidTr="009A223B">
        <w:tblPrEx>
          <w:tblBorders>
            <w:insideH w:val="single" w:sz="4" w:space="0" w:color="auto"/>
          </w:tblBorders>
        </w:tblPrEx>
        <w:tc>
          <w:tcPr>
            <w:tcW w:w="767" w:type="pct"/>
            <w:gridSpan w:val="2"/>
          </w:tcPr>
          <w:p w14:paraId="4CD43C2A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1641" w:type="pct"/>
          </w:tcPr>
          <w:p w14:paraId="0514E377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  <w:r>
              <w:rPr>
                <w:rFonts w:ascii="Avenir Next Condensed" w:hAnsi="Avenir Next Condensed"/>
                <w:i/>
              </w:rPr>
              <w:t>LAMP Words for Life</w:t>
            </w:r>
          </w:p>
        </w:tc>
        <w:tc>
          <w:tcPr>
            <w:tcW w:w="2592" w:type="pct"/>
            <w:gridSpan w:val="2"/>
          </w:tcPr>
          <w:p w14:paraId="0D66F54B" w14:textId="77777777" w:rsidR="005043FA" w:rsidRDefault="005043FA" w:rsidP="009A223B">
            <w:pPr>
              <w:spacing w:line="360" w:lineRule="auto"/>
              <w:jc w:val="center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5BFF4793" w14:textId="77777777" w:rsidTr="009A223B">
        <w:tblPrEx>
          <w:tblBorders>
            <w:insideH w:val="single" w:sz="4" w:space="0" w:color="auto"/>
          </w:tblBorders>
        </w:tblPrEx>
        <w:tc>
          <w:tcPr>
            <w:tcW w:w="767" w:type="pct"/>
            <w:gridSpan w:val="2"/>
          </w:tcPr>
          <w:p w14:paraId="574B742F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1641" w:type="pct"/>
          </w:tcPr>
          <w:p w14:paraId="04B515F4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  <w:r>
              <w:rPr>
                <w:rFonts w:ascii="Avenir Next Condensed" w:hAnsi="Avenir Next Condensed"/>
                <w:i/>
              </w:rPr>
              <w:t>Snap + Core First</w:t>
            </w:r>
          </w:p>
        </w:tc>
        <w:tc>
          <w:tcPr>
            <w:tcW w:w="2592" w:type="pct"/>
            <w:gridSpan w:val="2"/>
          </w:tcPr>
          <w:p w14:paraId="3217F42E" w14:textId="77777777" w:rsidR="005043FA" w:rsidRDefault="005043FA" w:rsidP="009A223B">
            <w:pPr>
              <w:spacing w:line="360" w:lineRule="auto"/>
              <w:jc w:val="center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7A6E81D7" w14:textId="77777777" w:rsidTr="009A223B">
        <w:tblPrEx>
          <w:tblBorders>
            <w:insideH w:val="single" w:sz="4" w:space="0" w:color="auto"/>
          </w:tblBorders>
        </w:tblPrEx>
        <w:tc>
          <w:tcPr>
            <w:tcW w:w="767" w:type="pct"/>
            <w:gridSpan w:val="2"/>
          </w:tcPr>
          <w:p w14:paraId="6B69BB73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1641" w:type="pct"/>
          </w:tcPr>
          <w:p w14:paraId="52491DF1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  <w:r>
              <w:rPr>
                <w:rFonts w:ascii="Avenir Next Condensed" w:hAnsi="Avenir Next Condensed"/>
                <w:i/>
              </w:rPr>
              <w:t>Proloquo2Go</w:t>
            </w:r>
          </w:p>
        </w:tc>
        <w:tc>
          <w:tcPr>
            <w:tcW w:w="2592" w:type="pct"/>
            <w:gridSpan w:val="2"/>
          </w:tcPr>
          <w:p w14:paraId="5A0E876F" w14:textId="77777777" w:rsidR="005043FA" w:rsidRDefault="005043FA" w:rsidP="009A223B">
            <w:pPr>
              <w:spacing w:line="360" w:lineRule="auto"/>
              <w:jc w:val="center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0EE01C8E" w14:textId="77777777" w:rsidTr="009A223B">
        <w:tblPrEx>
          <w:tblBorders>
            <w:insideH w:val="single" w:sz="4" w:space="0" w:color="auto"/>
          </w:tblBorders>
        </w:tblPrEx>
        <w:tc>
          <w:tcPr>
            <w:tcW w:w="767" w:type="pct"/>
            <w:gridSpan w:val="2"/>
          </w:tcPr>
          <w:p w14:paraId="7C78111C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1641" w:type="pct"/>
          </w:tcPr>
          <w:p w14:paraId="253550B1" w14:textId="0FE4A7AB" w:rsidR="005043FA" w:rsidRDefault="00990B17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  <w:proofErr w:type="spellStart"/>
            <w:r>
              <w:rPr>
                <w:rFonts w:ascii="Avenir Next Condensed" w:hAnsi="Avenir Next Condensed"/>
                <w:i/>
              </w:rPr>
              <w:t>Proloquo</w:t>
            </w:r>
            <w:proofErr w:type="spellEnd"/>
          </w:p>
        </w:tc>
        <w:tc>
          <w:tcPr>
            <w:tcW w:w="2592" w:type="pct"/>
            <w:gridSpan w:val="2"/>
          </w:tcPr>
          <w:p w14:paraId="096550F9" w14:textId="77777777" w:rsidR="005043FA" w:rsidRDefault="005043FA" w:rsidP="009A223B">
            <w:pPr>
              <w:spacing w:line="360" w:lineRule="auto"/>
              <w:jc w:val="center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44EA7D41" w14:textId="77777777" w:rsidTr="009A223B">
        <w:tblPrEx>
          <w:tblBorders>
            <w:insideH w:val="single" w:sz="4" w:space="0" w:color="auto"/>
          </w:tblBorders>
        </w:tblPrEx>
        <w:tc>
          <w:tcPr>
            <w:tcW w:w="767" w:type="pct"/>
            <w:gridSpan w:val="2"/>
            <w:tcBorders>
              <w:bottom w:val="single" w:sz="4" w:space="0" w:color="auto"/>
            </w:tcBorders>
          </w:tcPr>
          <w:p w14:paraId="46B41AA0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1641" w:type="pct"/>
            <w:tcBorders>
              <w:bottom w:val="single" w:sz="4" w:space="0" w:color="auto"/>
            </w:tcBorders>
          </w:tcPr>
          <w:p w14:paraId="066E37F5" w14:textId="77777777" w:rsidR="005043F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  <w:r>
              <w:rPr>
                <w:rFonts w:ascii="Avenir Next Condensed" w:hAnsi="Avenir Next Condensed"/>
                <w:i/>
              </w:rPr>
              <w:t>Other:</w:t>
            </w:r>
          </w:p>
        </w:tc>
        <w:tc>
          <w:tcPr>
            <w:tcW w:w="2592" w:type="pct"/>
            <w:gridSpan w:val="2"/>
            <w:tcBorders>
              <w:bottom w:val="single" w:sz="4" w:space="0" w:color="auto"/>
            </w:tcBorders>
          </w:tcPr>
          <w:p w14:paraId="4D655E96" w14:textId="77777777" w:rsidR="005043FA" w:rsidRDefault="005043FA" w:rsidP="009A223B">
            <w:pPr>
              <w:spacing w:line="360" w:lineRule="auto"/>
              <w:jc w:val="center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49647C59" w14:textId="77777777" w:rsidTr="009A223B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14:paraId="72D3FB81" w14:textId="77777777" w:rsidR="005043FA" w:rsidRPr="00F86C0B" w:rsidRDefault="005043FA" w:rsidP="009A223B">
            <w:pPr>
              <w:shd w:val="clear" w:color="auto" w:fill="D4E5EB"/>
              <w:spacing w:before="240" w:after="120"/>
            </w:pPr>
            <w:r>
              <w:rPr>
                <w:szCs w:val="28"/>
              </w:rPr>
              <w:t xml:space="preserve">App Trial Planner: Select Contexts </w:t>
            </w:r>
          </w:p>
        </w:tc>
      </w:tr>
      <w:tr w:rsidR="005043FA" w:rsidRPr="00500E06" w14:paraId="2A9B307C" w14:textId="77777777" w:rsidTr="009A223B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bottom w:val="nil"/>
            </w:tcBorders>
          </w:tcPr>
          <w:p w14:paraId="2F033F2B" w14:textId="77777777" w:rsidR="005043FA" w:rsidRDefault="005043FA" w:rsidP="009A223B">
            <w:pPr>
              <w:spacing w:line="360" w:lineRule="auto"/>
              <w:jc w:val="both"/>
              <w:outlineLvl w:val="0"/>
              <w:rPr>
                <w:rFonts w:ascii="Avenir Next Condensed" w:hAnsi="Avenir Next Condensed"/>
                <w:i/>
              </w:rPr>
            </w:pPr>
            <w:r w:rsidRPr="00500E06">
              <w:rPr>
                <w:rFonts w:ascii="Avenir Next Condensed" w:hAnsi="Avenir Next Condensed"/>
                <w:i/>
              </w:rPr>
              <w:t xml:space="preserve">Please </w:t>
            </w:r>
            <w:r>
              <w:rPr>
                <w:rFonts w:ascii="Avenir Next Condensed" w:hAnsi="Avenir Next Condensed"/>
                <w:i/>
              </w:rPr>
              <w:t xml:space="preserve">list below </w:t>
            </w:r>
            <w:r w:rsidRPr="00874527">
              <w:rPr>
                <w:rFonts w:ascii="Avenir Next Condensed" w:hAnsi="Avenir Next Condensed"/>
                <w:i/>
                <w:u w:val="single"/>
              </w:rPr>
              <w:t>at least three</w:t>
            </w:r>
            <w:r w:rsidRPr="00500E06">
              <w:rPr>
                <w:rFonts w:ascii="Avenir Next Condensed" w:hAnsi="Avenir Next Condensed"/>
                <w:i/>
              </w:rPr>
              <w:t xml:space="preserve"> </w:t>
            </w:r>
            <w:r>
              <w:rPr>
                <w:rFonts w:ascii="Avenir Next Condensed" w:hAnsi="Avenir Next Condensed"/>
                <w:i/>
              </w:rPr>
              <w:t xml:space="preserve">different </w:t>
            </w:r>
            <w:r w:rsidRPr="00500E06">
              <w:rPr>
                <w:rFonts w:ascii="Avenir Next Condensed" w:hAnsi="Avenir Next Condensed"/>
                <w:i/>
              </w:rPr>
              <w:t>activities that will be the context for your app comparison.</w:t>
            </w:r>
            <w:r>
              <w:rPr>
                <w:rFonts w:ascii="Avenir Next Condensed" w:hAnsi="Avenir Next Condensed"/>
                <w:i/>
              </w:rPr>
              <w:t xml:space="preserve"> Select contexts that are: diverse, engaging for the student, have the potential to elicit a range of language functions; and lend themselves to aided language input. </w:t>
            </w:r>
          </w:p>
        </w:tc>
      </w:tr>
      <w:tr w:rsidR="005043FA" w:rsidRPr="00500E06" w14:paraId="13CFC962" w14:textId="77777777" w:rsidTr="009A223B">
        <w:tblPrEx>
          <w:tblBorders>
            <w:insideH w:val="single" w:sz="4" w:space="0" w:color="auto"/>
          </w:tblBorders>
        </w:tblPrEx>
        <w:tc>
          <w:tcPr>
            <w:tcW w:w="2981" w:type="pct"/>
            <w:gridSpan w:val="4"/>
            <w:tcBorders>
              <w:top w:val="nil"/>
            </w:tcBorders>
          </w:tcPr>
          <w:p w14:paraId="1E9FD30D" w14:textId="77777777" w:rsidR="005043FA" w:rsidRPr="00C041AD" w:rsidRDefault="005043FA" w:rsidP="005043FA">
            <w:pPr>
              <w:pStyle w:val="ListParagraph"/>
              <w:numPr>
                <w:ilvl w:val="0"/>
                <w:numId w:val="26"/>
              </w:num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2019" w:type="pct"/>
            <w:vMerge w:val="restart"/>
            <w:tcBorders>
              <w:top w:val="nil"/>
              <w:bottom w:val="nil"/>
            </w:tcBorders>
          </w:tcPr>
          <w:p w14:paraId="74705091" w14:textId="6F48DB6C" w:rsidR="005043FA" w:rsidRPr="008A744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7F7F1FD4" w14:textId="77777777" w:rsidTr="009A223B">
        <w:tblPrEx>
          <w:tblBorders>
            <w:insideH w:val="single" w:sz="4" w:space="0" w:color="auto"/>
          </w:tblBorders>
        </w:tblPrEx>
        <w:tc>
          <w:tcPr>
            <w:tcW w:w="2981" w:type="pct"/>
            <w:gridSpan w:val="4"/>
            <w:tcBorders>
              <w:bottom w:val="single" w:sz="4" w:space="0" w:color="auto"/>
            </w:tcBorders>
          </w:tcPr>
          <w:p w14:paraId="256D6E13" w14:textId="77777777" w:rsidR="005043FA" w:rsidRPr="00C041AD" w:rsidRDefault="005043FA" w:rsidP="005043FA">
            <w:pPr>
              <w:pStyle w:val="ListParagraph"/>
              <w:numPr>
                <w:ilvl w:val="0"/>
                <w:numId w:val="26"/>
              </w:num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2019" w:type="pct"/>
            <w:vMerge/>
            <w:tcBorders>
              <w:top w:val="nil"/>
              <w:bottom w:val="nil"/>
            </w:tcBorders>
          </w:tcPr>
          <w:p w14:paraId="72248E97" w14:textId="77777777" w:rsidR="005043FA" w:rsidRPr="008A744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3BEA31CC" w14:textId="77777777" w:rsidTr="009A223B">
        <w:tblPrEx>
          <w:tblBorders>
            <w:insideH w:val="single" w:sz="4" w:space="0" w:color="auto"/>
          </w:tblBorders>
        </w:tblPrEx>
        <w:tc>
          <w:tcPr>
            <w:tcW w:w="29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F4F449" w14:textId="77777777" w:rsidR="005043FA" w:rsidRPr="00C041AD" w:rsidRDefault="005043FA" w:rsidP="005043FA">
            <w:pPr>
              <w:pStyle w:val="ListParagraph"/>
              <w:numPr>
                <w:ilvl w:val="0"/>
                <w:numId w:val="26"/>
              </w:num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2019" w:type="pct"/>
            <w:vMerge/>
            <w:tcBorders>
              <w:top w:val="nil"/>
              <w:bottom w:val="nil"/>
            </w:tcBorders>
          </w:tcPr>
          <w:p w14:paraId="324C807E" w14:textId="77777777" w:rsidR="005043FA" w:rsidRPr="008A744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4EAD031B" w14:textId="77777777" w:rsidTr="009A223B">
        <w:tblPrEx>
          <w:tblBorders>
            <w:insideH w:val="single" w:sz="4" w:space="0" w:color="auto"/>
          </w:tblBorders>
        </w:tblPrEx>
        <w:tc>
          <w:tcPr>
            <w:tcW w:w="29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8538A7" w14:textId="77777777" w:rsidR="005043FA" w:rsidRPr="00C041AD" w:rsidRDefault="005043FA" w:rsidP="005043FA">
            <w:pPr>
              <w:pStyle w:val="ListParagraph"/>
              <w:numPr>
                <w:ilvl w:val="0"/>
                <w:numId w:val="26"/>
              </w:num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2019" w:type="pct"/>
            <w:tcBorders>
              <w:top w:val="nil"/>
              <w:bottom w:val="nil"/>
            </w:tcBorders>
          </w:tcPr>
          <w:p w14:paraId="6BDB1477" w14:textId="77777777" w:rsidR="005043FA" w:rsidRPr="008A744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5D5B803C" w14:textId="77777777" w:rsidTr="009A223B">
        <w:tblPrEx>
          <w:tblBorders>
            <w:insideH w:val="single" w:sz="4" w:space="0" w:color="auto"/>
          </w:tblBorders>
        </w:tblPrEx>
        <w:tc>
          <w:tcPr>
            <w:tcW w:w="29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5CEF9C" w14:textId="77777777" w:rsidR="005043FA" w:rsidRPr="00C041AD" w:rsidRDefault="005043FA" w:rsidP="005043FA">
            <w:pPr>
              <w:pStyle w:val="ListParagraph"/>
              <w:numPr>
                <w:ilvl w:val="0"/>
                <w:numId w:val="26"/>
              </w:num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  <w:tc>
          <w:tcPr>
            <w:tcW w:w="2019" w:type="pct"/>
            <w:tcBorders>
              <w:top w:val="nil"/>
              <w:bottom w:val="single" w:sz="4" w:space="0" w:color="auto"/>
            </w:tcBorders>
          </w:tcPr>
          <w:p w14:paraId="2E61147B" w14:textId="77777777" w:rsidR="005043FA" w:rsidRPr="008A744A" w:rsidRDefault="005043FA" w:rsidP="009A223B">
            <w:pPr>
              <w:spacing w:line="360" w:lineRule="auto"/>
              <w:outlineLvl w:val="0"/>
              <w:rPr>
                <w:rFonts w:ascii="Avenir Next Condensed" w:hAnsi="Avenir Next Condensed"/>
                <w:i/>
              </w:rPr>
            </w:pPr>
          </w:p>
        </w:tc>
      </w:tr>
      <w:tr w:rsidR="005043FA" w:rsidRPr="00500E06" w14:paraId="2DE09868" w14:textId="77777777" w:rsidTr="009A223B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1A535790" w14:textId="77777777" w:rsidR="005043FA" w:rsidRDefault="005043FA" w:rsidP="009A223B">
            <w:pPr>
              <w:jc w:val="center"/>
              <w:rPr>
                <w:rFonts w:ascii="Abadi MT Condensed Light" w:hAnsi="Abadi MT Condensed Light"/>
                <w:szCs w:val="28"/>
              </w:rPr>
            </w:pPr>
          </w:p>
          <w:p w14:paraId="0A52FA05" w14:textId="273E629B" w:rsidR="005043FA" w:rsidRDefault="005043FA" w:rsidP="009A223B">
            <w:pPr>
              <w:jc w:val="center"/>
              <w:rPr>
                <w:rFonts w:ascii="Abadi MT Condensed Light" w:hAnsi="Abadi MT Condensed Light"/>
                <w:i/>
                <w:iCs/>
                <w:szCs w:val="28"/>
              </w:rPr>
            </w:pPr>
            <w:r w:rsidRPr="0045091B">
              <w:rPr>
                <w:rFonts w:ascii="Abadi MT Condensed Light" w:hAnsi="Abadi MT Condensed Light"/>
                <w:i/>
                <w:iCs/>
                <w:szCs w:val="28"/>
              </w:rPr>
              <w:lastRenderedPageBreak/>
              <w:t>*</w:t>
            </w:r>
            <w:r>
              <w:rPr>
                <w:rFonts w:ascii="Abadi MT Condensed Light" w:hAnsi="Abadi MT Condensed Light"/>
                <w:i/>
                <w:iCs/>
                <w:szCs w:val="28"/>
              </w:rPr>
              <w:t xml:space="preserve"> </w:t>
            </w:r>
            <w:r w:rsidRPr="0045091B">
              <w:rPr>
                <w:rFonts w:ascii="Abadi MT Condensed Light" w:hAnsi="Abadi MT Condensed Light"/>
                <w:i/>
                <w:iCs/>
                <w:szCs w:val="28"/>
              </w:rPr>
              <w:t xml:space="preserve">Complete </w:t>
            </w:r>
            <w:r w:rsidR="00990B17">
              <w:rPr>
                <w:rFonts w:ascii="Abadi MT Condensed Light" w:hAnsi="Abadi MT Condensed Light"/>
                <w:i/>
                <w:iCs/>
                <w:szCs w:val="28"/>
              </w:rPr>
              <w:t>One</w:t>
            </w:r>
            <w:r w:rsidRPr="0045091B">
              <w:rPr>
                <w:rFonts w:ascii="Abadi MT Condensed Light" w:hAnsi="Abadi MT Condensed Light"/>
                <w:i/>
                <w:iCs/>
                <w:szCs w:val="28"/>
              </w:rPr>
              <w:t xml:space="preserve"> Activity Planner for </w:t>
            </w:r>
            <w:r w:rsidR="00990B17">
              <w:rPr>
                <w:rFonts w:ascii="Abadi MT Condensed Light" w:hAnsi="Abadi MT Condensed Light"/>
                <w:i/>
                <w:iCs/>
                <w:szCs w:val="28"/>
              </w:rPr>
              <w:t>E</w:t>
            </w:r>
            <w:r w:rsidRPr="0045091B">
              <w:rPr>
                <w:rFonts w:ascii="Abadi MT Condensed Light" w:hAnsi="Abadi MT Condensed Light"/>
                <w:i/>
                <w:iCs/>
                <w:szCs w:val="28"/>
              </w:rPr>
              <w:t xml:space="preserve">ach </w:t>
            </w:r>
            <w:r w:rsidR="00990B17">
              <w:rPr>
                <w:rFonts w:ascii="Abadi MT Condensed Light" w:hAnsi="Abadi MT Condensed Light"/>
                <w:i/>
                <w:iCs/>
                <w:szCs w:val="28"/>
              </w:rPr>
              <w:t>C</w:t>
            </w:r>
            <w:r w:rsidRPr="0045091B">
              <w:rPr>
                <w:rFonts w:ascii="Abadi MT Condensed Light" w:hAnsi="Abadi MT Condensed Light"/>
                <w:i/>
                <w:iCs/>
                <w:szCs w:val="28"/>
              </w:rPr>
              <w:t>ontext.</w:t>
            </w:r>
            <w:r>
              <w:rPr>
                <w:rFonts w:ascii="Abadi MT Condensed Light" w:hAnsi="Abadi MT Condensed Light"/>
                <w:i/>
                <w:iCs/>
                <w:szCs w:val="28"/>
              </w:rPr>
              <w:t xml:space="preserve"> *</w:t>
            </w:r>
          </w:p>
          <w:p w14:paraId="2C4E48F7" w14:textId="77777777" w:rsidR="005043FA" w:rsidRPr="0045091B" w:rsidRDefault="005043FA" w:rsidP="009A223B">
            <w:pPr>
              <w:jc w:val="center"/>
              <w:rPr>
                <w:rFonts w:ascii="Abadi MT Condensed Light" w:hAnsi="Abadi MT Condensed Light"/>
                <w:i/>
                <w:iCs/>
                <w:szCs w:val="28"/>
              </w:rPr>
            </w:pPr>
          </w:p>
          <w:p w14:paraId="5251F995" w14:textId="77777777" w:rsidR="005043FA" w:rsidRPr="00874527" w:rsidRDefault="005043FA" w:rsidP="009A223B">
            <w:pPr>
              <w:jc w:val="center"/>
              <w:rPr>
                <w:rFonts w:ascii="Abadi MT Condensed Light" w:hAnsi="Abadi MT Condensed Light"/>
                <w:szCs w:val="28"/>
              </w:rPr>
            </w:pPr>
            <w:r w:rsidRPr="00874527">
              <w:rPr>
                <w:rFonts w:ascii="Abadi MT Condensed Light" w:hAnsi="Abadi MT Condensed Light"/>
                <w:szCs w:val="28"/>
              </w:rPr>
              <w:fldChar w:fldCharType="begin"/>
            </w:r>
            <w:r w:rsidRPr="00874527">
              <w:rPr>
                <w:rFonts w:ascii="Abadi MT Condensed Light" w:hAnsi="Abadi MT Condensed Light"/>
                <w:szCs w:val="28"/>
              </w:rPr>
              <w:instrText xml:space="preserve"> INCLUDEPICTURE "https://speechymusings.com/wp-content/uploads/2015/02/IMG_2111-300x225.png" \* MERGEFORMATINET </w:instrText>
            </w:r>
            <w:r w:rsidRPr="00874527">
              <w:rPr>
                <w:rFonts w:ascii="Abadi MT Condensed Light" w:hAnsi="Abadi MT Condensed Light"/>
                <w:szCs w:val="28"/>
              </w:rPr>
              <w:fldChar w:fldCharType="end"/>
            </w:r>
          </w:p>
        </w:tc>
      </w:tr>
    </w:tbl>
    <w:p w14:paraId="1C438801" w14:textId="77777777" w:rsidR="005043FA" w:rsidRPr="0045091B" w:rsidRDefault="005043FA" w:rsidP="005043FA">
      <w:pPr>
        <w:shd w:val="clear" w:color="auto" w:fill="D4E5EB"/>
      </w:pPr>
      <w:r>
        <w:rPr>
          <w:szCs w:val="28"/>
        </w:rPr>
        <w:lastRenderedPageBreak/>
        <w:t xml:space="preserve">App Trial Planner: </w:t>
      </w:r>
      <w:r w:rsidRPr="00311507">
        <w:rPr>
          <w:szCs w:val="28"/>
        </w:rPr>
        <w:t>Activity Planner</w:t>
      </w:r>
      <w:r>
        <w:rPr>
          <w:szCs w:val="28"/>
        </w:rPr>
        <w:t xml:space="preserve"> and Data Sheet (combined)</w:t>
      </w:r>
    </w:p>
    <w:p w14:paraId="65C54702" w14:textId="77777777" w:rsidR="005043FA" w:rsidRPr="0045091B" w:rsidRDefault="005043FA" w:rsidP="005043FA">
      <w:pPr>
        <w:spacing w:before="120"/>
        <w:rPr>
          <w:rFonts w:ascii="Abadi MT Condensed Light" w:hAnsi="Abadi MT Condensed Light"/>
        </w:rPr>
      </w:pPr>
      <w:r w:rsidRPr="0045091B">
        <w:rPr>
          <w:rFonts w:ascii="Abadi MT Condensed Light" w:hAnsi="Abadi MT Condensed Light"/>
          <w:i/>
          <w:iCs/>
        </w:rPr>
        <w:t xml:space="preserve">Complete </w:t>
      </w:r>
      <w:r w:rsidRPr="00A73335">
        <w:rPr>
          <w:rFonts w:ascii="Abadi MT Condensed Light" w:hAnsi="Abadi MT Condensed Light"/>
          <w:i/>
          <w:iCs/>
          <w:u w:val="single"/>
        </w:rPr>
        <w:t xml:space="preserve">one </w:t>
      </w:r>
      <w:r>
        <w:rPr>
          <w:rFonts w:ascii="Abadi MT Condensed Light" w:hAnsi="Abadi MT Condensed Light"/>
          <w:i/>
          <w:iCs/>
          <w:u w:val="single"/>
        </w:rPr>
        <w:t xml:space="preserve">activity </w:t>
      </w:r>
      <w:r w:rsidRPr="00A73335">
        <w:rPr>
          <w:rFonts w:ascii="Abadi MT Condensed Light" w:hAnsi="Abadi MT Condensed Light"/>
          <w:i/>
          <w:iCs/>
          <w:u w:val="single"/>
        </w:rPr>
        <w:t>planner per activity</w:t>
      </w:r>
      <w:r>
        <w:rPr>
          <w:rFonts w:ascii="Abadi MT Condensed Light" w:hAnsi="Abadi MT Condensed Light"/>
          <w:i/>
          <w:iCs/>
        </w:rPr>
        <w:t xml:space="preserve">. Use copies of this form to collect </w:t>
      </w:r>
      <w:proofErr w:type="gramStart"/>
      <w:r>
        <w:rPr>
          <w:rFonts w:ascii="Abadi MT Condensed Light" w:hAnsi="Abadi MT Condensed Light"/>
          <w:i/>
          <w:iCs/>
        </w:rPr>
        <w:t>data, or</w:t>
      </w:r>
      <w:proofErr w:type="gramEnd"/>
      <w:r>
        <w:rPr>
          <w:rFonts w:ascii="Abadi MT Condensed Light" w:hAnsi="Abadi MT Condensed Light"/>
          <w:i/>
          <w:iCs/>
        </w:rPr>
        <w:t xml:space="preserve"> use the form on the next page.</w:t>
      </w:r>
    </w:p>
    <w:p w14:paraId="5C41FDDA" w14:textId="77777777" w:rsidR="005043FA" w:rsidRDefault="005043FA" w:rsidP="005043FA">
      <w:pPr>
        <w:jc w:val="right"/>
      </w:pP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1477"/>
        <w:gridCol w:w="1477"/>
        <w:gridCol w:w="116"/>
        <w:gridCol w:w="900"/>
        <w:gridCol w:w="462"/>
        <w:gridCol w:w="1477"/>
        <w:gridCol w:w="1481"/>
      </w:tblGrid>
      <w:tr w:rsidR="005043FA" w:rsidRPr="005F377F" w14:paraId="2B969CB0" w14:textId="77777777" w:rsidTr="009A223B">
        <w:tc>
          <w:tcPr>
            <w:tcW w:w="1052" w:type="pct"/>
            <w:tcBorders>
              <w:top w:val="nil"/>
              <w:bottom w:val="nil"/>
            </w:tcBorders>
          </w:tcPr>
          <w:p w14:paraId="6AB48423" w14:textId="77777777" w:rsidR="005043FA" w:rsidRDefault="005043FA" w:rsidP="009A223B">
            <w:pPr>
              <w:shd w:val="clear" w:color="auto" w:fill="D4E5EB"/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Activity</w:t>
            </w:r>
          </w:p>
        </w:tc>
        <w:tc>
          <w:tcPr>
            <w:tcW w:w="3948" w:type="pct"/>
            <w:gridSpan w:val="7"/>
          </w:tcPr>
          <w:p w14:paraId="2A3E1ACB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3D423F76" w14:textId="77777777" w:rsidTr="009A223B">
        <w:tc>
          <w:tcPr>
            <w:tcW w:w="1052" w:type="pct"/>
            <w:tcBorders>
              <w:top w:val="nil"/>
              <w:bottom w:val="nil"/>
            </w:tcBorders>
          </w:tcPr>
          <w:p w14:paraId="4C05D597" w14:textId="77777777" w:rsidR="005043FA" w:rsidRDefault="005043FA" w:rsidP="009A223B">
            <w:pPr>
              <w:shd w:val="clear" w:color="auto" w:fill="D4E5EB"/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App Name</w:t>
            </w:r>
          </w:p>
        </w:tc>
        <w:tc>
          <w:tcPr>
            <w:tcW w:w="1640" w:type="pct"/>
            <w:gridSpan w:val="3"/>
          </w:tcPr>
          <w:p w14:paraId="16DFF0E7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282988BD" w14:textId="77777777" w:rsidR="005043FA" w:rsidRDefault="005043FA" w:rsidP="009A223B">
            <w:pPr>
              <w:shd w:val="clear" w:color="auto" w:fill="D4E5EB"/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Page Set</w:t>
            </w:r>
          </w:p>
        </w:tc>
        <w:tc>
          <w:tcPr>
            <w:tcW w:w="1827" w:type="pct"/>
            <w:gridSpan w:val="3"/>
          </w:tcPr>
          <w:p w14:paraId="5C6F84B0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559A8857" w14:textId="77777777" w:rsidTr="009A223B">
        <w:tc>
          <w:tcPr>
            <w:tcW w:w="1052" w:type="pct"/>
            <w:tcBorders>
              <w:top w:val="nil"/>
              <w:bottom w:val="nil"/>
            </w:tcBorders>
          </w:tcPr>
          <w:p w14:paraId="31895E72" w14:textId="77777777" w:rsidR="005043FA" w:rsidRDefault="005043FA" w:rsidP="009A223B">
            <w:pPr>
              <w:shd w:val="clear" w:color="auto" w:fill="D4E5EB"/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Date(s)</w:t>
            </w:r>
          </w:p>
        </w:tc>
        <w:tc>
          <w:tcPr>
            <w:tcW w:w="3948" w:type="pct"/>
            <w:gridSpan w:val="7"/>
          </w:tcPr>
          <w:p w14:paraId="7DF90750" w14:textId="77777777" w:rsidR="005043FA" w:rsidRPr="0045091B" w:rsidRDefault="005043FA" w:rsidP="009A223B">
            <w:pPr>
              <w:spacing w:before="120" w:after="120"/>
              <w:rPr>
                <w:rFonts w:ascii="Avenir Next Condensed" w:hAnsi="Avenir Next Condensed"/>
                <w:i/>
                <w:iCs/>
                <w:sz w:val="20"/>
                <w:szCs w:val="20"/>
              </w:rPr>
            </w:pPr>
          </w:p>
        </w:tc>
      </w:tr>
      <w:tr w:rsidR="005043FA" w:rsidRPr="005F377F" w14:paraId="3FFF5522" w14:textId="77777777" w:rsidTr="009A223B">
        <w:tc>
          <w:tcPr>
            <w:tcW w:w="1052" w:type="pct"/>
            <w:tcBorders>
              <w:top w:val="nil"/>
              <w:bottom w:val="nil"/>
            </w:tcBorders>
          </w:tcPr>
          <w:p w14:paraId="246D4A3F" w14:textId="77777777" w:rsidR="005043FA" w:rsidRDefault="005043FA" w:rsidP="009A223B">
            <w:pPr>
              <w:shd w:val="clear" w:color="auto" w:fill="D4E5EB"/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Location / Partner</w:t>
            </w:r>
          </w:p>
        </w:tc>
        <w:tc>
          <w:tcPr>
            <w:tcW w:w="3948" w:type="pct"/>
            <w:gridSpan w:val="7"/>
          </w:tcPr>
          <w:p w14:paraId="0FC62829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60BA03E8" w14:textId="77777777" w:rsidTr="009A223B">
        <w:tc>
          <w:tcPr>
            <w:tcW w:w="1052" w:type="pct"/>
            <w:tcBorders>
              <w:top w:val="nil"/>
              <w:bottom w:val="nil"/>
            </w:tcBorders>
          </w:tcPr>
          <w:p w14:paraId="4171C195" w14:textId="77777777" w:rsidR="005043FA" w:rsidRDefault="005043FA" w:rsidP="009A223B">
            <w:pPr>
              <w:shd w:val="clear" w:color="auto" w:fill="D4E5EB"/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 xml:space="preserve">Target Words </w:t>
            </w:r>
          </w:p>
        </w:tc>
        <w:tc>
          <w:tcPr>
            <w:tcW w:w="3948" w:type="pct"/>
            <w:gridSpan w:val="7"/>
            <w:tcBorders>
              <w:bottom w:val="nil"/>
            </w:tcBorders>
          </w:tcPr>
          <w:p w14:paraId="441C4EDD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i/>
                <w:sz w:val="20"/>
                <w:szCs w:val="20"/>
              </w:rPr>
            </w:pPr>
            <w:r w:rsidRPr="00311507">
              <w:rPr>
                <w:rFonts w:ascii="Avenir Next Condensed" w:hAnsi="Avenir Next Condensed"/>
                <w:i/>
                <w:sz w:val="20"/>
                <w:szCs w:val="20"/>
                <w:u w:val="single"/>
              </w:rPr>
              <w:t>Identify vocabulary</w:t>
            </w:r>
            <w:r>
              <w:rPr>
                <w:rFonts w:ascii="Avenir Next Condensed" w:hAnsi="Avenir Next Condensed"/>
                <w:i/>
                <w:sz w:val="20"/>
                <w:szCs w:val="20"/>
              </w:rPr>
              <w:t xml:space="preserve">: </w:t>
            </w:r>
            <w:r w:rsidRPr="00842411">
              <w:rPr>
                <w:rFonts w:ascii="Avenir Next Condensed" w:hAnsi="Avenir Next Condensed"/>
                <w:i/>
                <w:sz w:val="20"/>
                <w:szCs w:val="20"/>
              </w:rPr>
              <w:t xml:space="preserve">Select </w:t>
            </w:r>
            <w:r>
              <w:rPr>
                <w:rFonts w:ascii="Avenir Next Condensed" w:hAnsi="Avenir Next Condensed"/>
                <w:i/>
                <w:sz w:val="20"/>
                <w:szCs w:val="20"/>
              </w:rPr>
              <w:t xml:space="preserve">and list </w:t>
            </w:r>
            <w:r w:rsidRPr="00842411">
              <w:rPr>
                <w:rFonts w:ascii="Avenir Next Condensed" w:hAnsi="Avenir Next Condensed"/>
                <w:i/>
                <w:sz w:val="20"/>
                <w:szCs w:val="20"/>
              </w:rPr>
              <w:t xml:space="preserve">words from a range of functions (‘colors’) </w:t>
            </w:r>
            <w:r>
              <w:rPr>
                <w:rFonts w:ascii="Avenir Next Condensed" w:hAnsi="Avenir Next Condensed"/>
                <w:i/>
                <w:sz w:val="20"/>
                <w:szCs w:val="20"/>
              </w:rPr>
              <w:t xml:space="preserve">that could be </w:t>
            </w:r>
            <w:r w:rsidRPr="00842411">
              <w:rPr>
                <w:rFonts w:ascii="Avenir Next Condensed" w:hAnsi="Avenir Next Condensed"/>
                <w:i/>
                <w:sz w:val="20"/>
                <w:szCs w:val="20"/>
              </w:rPr>
              <w:t>model</w:t>
            </w:r>
            <w:r>
              <w:rPr>
                <w:rFonts w:ascii="Avenir Next Condensed" w:hAnsi="Avenir Next Condensed"/>
                <w:i/>
                <w:sz w:val="20"/>
                <w:szCs w:val="20"/>
              </w:rPr>
              <w:t>ed during this activity. Indicate each button to hit to navigate to the target words.</w:t>
            </w:r>
          </w:p>
          <w:p w14:paraId="0D0A570B" w14:textId="77777777" w:rsidR="005043FA" w:rsidRPr="00842411" w:rsidRDefault="005043FA" w:rsidP="009A223B">
            <w:pPr>
              <w:spacing w:before="120" w:after="120"/>
              <w:rPr>
                <w:rFonts w:ascii="Avenir Next Condensed" w:hAnsi="Avenir Next Condensed"/>
                <w:i/>
                <w:sz w:val="20"/>
                <w:szCs w:val="20"/>
              </w:rPr>
            </w:pPr>
            <w:r w:rsidRPr="00311507">
              <w:rPr>
                <w:rFonts w:ascii="Avenir Next Condensed" w:hAnsi="Avenir Next Condensed"/>
                <w:i/>
                <w:sz w:val="20"/>
                <w:szCs w:val="20"/>
                <w:u w:val="single"/>
              </w:rPr>
              <w:t>Data Collection</w:t>
            </w:r>
            <w:r>
              <w:rPr>
                <w:rFonts w:ascii="Avenir Next Condensed" w:hAnsi="Avenir Next Condensed"/>
                <w:i/>
                <w:sz w:val="20"/>
                <w:szCs w:val="20"/>
              </w:rPr>
              <w:t xml:space="preserve">: Under “partner”, put a check mark to indicate if you </w:t>
            </w:r>
            <w:r w:rsidRPr="0045091B">
              <w:rPr>
                <w:rFonts w:ascii="Avenir Next Condensed" w:hAnsi="Avenir Next Condensed"/>
                <w:b/>
                <w:bCs/>
                <w:i/>
                <w:sz w:val="20"/>
                <w:szCs w:val="20"/>
              </w:rPr>
              <w:t>modeled</w:t>
            </w:r>
            <w:r>
              <w:rPr>
                <w:rFonts w:ascii="Avenir Next Condensed" w:hAnsi="Avenir Next Condensed"/>
                <w:i/>
                <w:sz w:val="20"/>
                <w:szCs w:val="20"/>
              </w:rPr>
              <w:t xml:space="preserve"> the word during the session. Under “Student” put a check it the student used the word spontaneously and </w:t>
            </w:r>
            <w:r w:rsidRPr="0045091B">
              <w:rPr>
                <w:rFonts w:ascii="Avenir Next Condensed" w:hAnsi="Avenir Next Condensed"/>
                <w:b/>
                <w:bCs/>
                <w:i/>
                <w:sz w:val="20"/>
                <w:szCs w:val="20"/>
              </w:rPr>
              <w:t>independently</w:t>
            </w:r>
            <w:r>
              <w:rPr>
                <w:rFonts w:ascii="Avenir Next Condensed" w:hAnsi="Avenir Next Condensed"/>
                <w:i/>
                <w:sz w:val="20"/>
                <w:szCs w:val="20"/>
              </w:rPr>
              <w:t>.</w:t>
            </w:r>
          </w:p>
        </w:tc>
      </w:tr>
      <w:tr w:rsidR="005043FA" w:rsidRPr="005F377F" w14:paraId="11430A5C" w14:textId="77777777" w:rsidTr="009A223B"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5B34BCFD" w14:textId="77777777" w:rsidR="005043FA" w:rsidRPr="00311507" w:rsidRDefault="005043FA" w:rsidP="009A223B">
            <w:pPr>
              <w:rPr>
                <w:rFonts w:ascii="Avenir Next Condensed" w:hAnsi="Avenir Next Condensed"/>
                <w:i/>
                <w:sz w:val="20"/>
                <w:szCs w:val="20"/>
                <w:u w:val="single"/>
              </w:rPr>
            </w:pPr>
          </w:p>
        </w:tc>
      </w:tr>
      <w:tr w:rsidR="005043FA" w:rsidRPr="005F377F" w14:paraId="79E415B0" w14:textId="77777777" w:rsidTr="009A223B">
        <w:tc>
          <w:tcPr>
            <w:tcW w:w="105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F113BB" w14:textId="77777777" w:rsidR="005043FA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Word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27F" w14:textId="77777777" w:rsidR="005043FA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1</w:t>
            </w:r>
            <w:r w:rsidRPr="009B56BE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st</w:t>
            </w:r>
            <w:r>
              <w:rPr>
                <w:rFonts w:ascii="Avenir Next Condensed" w:hAnsi="Avenir Next Condensed"/>
                <w:sz w:val="20"/>
                <w:szCs w:val="20"/>
              </w:rPr>
              <w:t xml:space="preserve"> Hit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BC1" w14:textId="77777777" w:rsidR="005043FA" w:rsidRPr="005F377F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2</w:t>
            </w:r>
            <w:r w:rsidRPr="009B56BE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nd</w:t>
            </w:r>
            <w:r>
              <w:rPr>
                <w:rFonts w:ascii="Avenir Next Condensed" w:hAnsi="Avenir Next Condensed"/>
                <w:sz w:val="20"/>
                <w:szCs w:val="20"/>
              </w:rPr>
              <w:t xml:space="preserve"> Hit</w:t>
            </w:r>
          </w:p>
        </w:tc>
        <w:tc>
          <w:tcPr>
            <w:tcW w:w="7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D7E2" w14:textId="77777777" w:rsidR="005043FA" w:rsidRPr="005F377F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3</w:t>
            </w:r>
            <w:r w:rsidRPr="009B56BE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rd</w:t>
            </w:r>
            <w:r>
              <w:rPr>
                <w:rFonts w:ascii="Avenir Next Condensed" w:hAnsi="Avenir Next Condensed"/>
                <w:sz w:val="20"/>
                <w:szCs w:val="20"/>
              </w:rPr>
              <w:t xml:space="preserve"> Hit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87E" w14:textId="77777777" w:rsidR="005043FA" w:rsidRPr="005F377F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Partner Model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1586DF" w14:textId="77777777" w:rsidR="005043FA" w:rsidRPr="005F377F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Student Use</w:t>
            </w:r>
          </w:p>
        </w:tc>
      </w:tr>
      <w:tr w:rsidR="005043FA" w:rsidRPr="005F377F" w14:paraId="2873BB71" w14:textId="77777777" w:rsidTr="009A223B">
        <w:tc>
          <w:tcPr>
            <w:tcW w:w="1052" w:type="pct"/>
            <w:tcBorders>
              <w:top w:val="single" w:sz="4" w:space="0" w:color="auto"/>
              <w:right w:val="single" w:sz="4" w:space="0" w:color="auto"/>
            </w:tcBorders>
          </w:tcPr>
          <w:p w14:paraId="3E210ABB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346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804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527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887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BEBA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5EC17B18" w14:textId="77777777" w:rsidTr="009A223B">
        <w:tc>
          <w:tcPr>
            <w:tcW w:w="1052" w:type="pct"/>
            <w:tcBorders>
              <w:right w:val="single" w:sz="4" w:space="0" w:color="auto"/>
            </w:tcBorders>
          </w:tcPr>
          <w:p w14:paraId="7AEA97AB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F1D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5E8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BDD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B2C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74150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6AF3D0F8" w14:textId="77777777" w:rsidTr="009A223B">
        <w:tc>
          <w:tcPr>
            <w:tcW w:w="1052" w:type="pct"/>
            <w:tcBorders>
              <w:right w:val="single" w:sz="4" w:space="0" w:color="auto"/>
            </w:tcBorders>
          </w:tcPr>
          <w:p w14:paraId="3F9C2A2D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DBF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A93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2B6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CE1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E18A3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281F0EF8" w14:textId="77777777" w:rsidTr="009A223B">
        <w:tc>
          <w:tcPr>
            <w:tcW w:w="1052" w:type="pct"/>
            <w:tcBorders>
              <w:right w:val="single" w:sz="4" w:space="0" w:color="auto"/>
            </w:tcBorders>
          </w:tcPr>
          <w:p w14:paraId="26A4BD4C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230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A0C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116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1B6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F9474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0A38BA9F" w14:textId="77777777" w:rsidTr="009A223B">
        <w:tc>
          <w:tcPr>
            <w:tcW w:w="1052" w:type="pct"/>
            <w:tcBorders>
              <w:right w:val="single" w:sz="4" w:space="0" w:color="auto"/>
            </w:tcBorders>
          </w:tcPr>
          <w:p w14:paraId="4A8DF7FD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215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C0F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96B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9AB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316A5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5DEFFDE7" w14:textId="77777777" w:rsidTr="009A223B">
        <w:tc>
          <w:tcPr>
            <w:tcW w:w="1052" w:type="pct"/>
            <w:tcBorders>
              <w:right w:val="single" w:sz="4" w:space="0" w:color="auto"/>
            </w:tcBorders>
          </w:tcPr>
          <w:p w14:paraId="3D5C10D9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952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304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B15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B2B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0D8F5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566AF05A" w14:textId="77777777" w:rsidTr="009A223B">
        <w:tc>
          <w:tcPr>
            <w:tcW w:w="1052" w:type="pct"/>
            <w:tcBorders>
              <w:right w:val="single" w:sz="4" w:space="0" w:color="auto"/>
            </w:tcBorders>
          </w:tcPr>
          <w:p w14:paraId="5AEC6B05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26E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6A37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B2B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CA2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5CEC9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398048BC" w14:textId="77777777" w:rsidTr="009A223B">
        <w:tc>
          <w:tcPr>
            <w:tcW w:w="5000" w:type="pct"/>
            <w:gridSpan w:val="8"/>
          </w:tcPr>
          <w:p w14:paraId="5F9385C9" w14:textId="77777777" w:rsidR="005043FA" w:rsidRPr="007F051F" w:rsidRDefault="005043FA" w:rsidP="009A223B">
            <w:pPr>
              <w:jc w:val="both"/>
              <w:rPr>
                <w:rFonts w:ascii="Abadi MT Condensed Light" w:hAnsi="Abadi MT Condensed Light"/>
                <w:iCs/>
                <w:sz w:val="20"/>
                <w:szCs w:val="20"/>
              </w:rPr>
            </w:pPr>
          </w:p>
        </w:tc>
      </w:tr>
      <w:tr w:rsidR="005043FA" w:rsidRPr="005F377F" w14:paraId="6C55FE9B" w14:textId="77777777" w:rsidTr="009A223B">
        <w:tc>
          <w:tcPr>
            <w:tcW w:w="1052" w:type="pct"/>
          </w:tcPr>
          <w:p w14:paraId="0973308A" w14:textId="77777777" w:rsidR="005043FA" w:rsidRDefault="005043FA" w:rsidP="009A223B">
            <w:pPr>
              <w:shd w:val="clear" w:color="auto" w:fill="D4E5EB"/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Response, Observations, Impressions</w:t>
            </w:r>
          </w:p>
        </w:tc>
        <w:tc>
          <w:tcPr>
            <w:tcW w:w="3948" w:type="pct"/>
            <w:gridSpan w:val="7"/>
            <w:tcBorders>
              <w:top w:val="single" w:sz="4" w:space="0" w:color="auto"/>
            </w:tcBorders>
          </w:tcPr>
          <w:p w14:paraId="2319C240" w14:textId="77777777" w:rsidR="005043FA" w:rsidRPr="007F051F" w:rsidRDefault="005043FA" w:rsidP="009A223B">
            <w:pPr>
              <w:spacing w:before="120" w:after="120"/>
              <w:jc w:val="both"/>
              <w:rPr>
                <w:rFonts w:ascii="Abadi MT Condensed Light" w:hAnsi="Abadi MT Condensed Light"/>
                <w:iCs/>
                <w:sz w:val="20"/>
                <w:szCs w:val="20"/>
              </w:rPr>
            </w:pPr>
            <w:r w:rsidRPr="007F051F">
              <w:rPr>
                <w:rFonts w:ascii="Abadi MT Condensed Light" w:hAnsi="Abadi MT Condensed Light"/>
                <w:iCs/>
                <w:sz w:val="20"/>
                <w:szCs w:val="20"/>
              </w:rPr>
              <w:t>Write notes related to the student: level of interest in activity; interaction with the device; response to partner use etc. Record your observations and impressions of the app.</w:t>
            </w:r>
          </w:p>
          <w:p w14:paraId="2E3DD9DB" w14:textId="77777777" w:rsidR="005043FA" w:rsidRDefault="005043FA" w:rsidP="009A223B">
            <w:pPr>
              <w:spacing w:before="120" w:after="120"/>
              <w:jc w:val="both"/>
              <w:rPr>
                <w:rFonts w:ascii="Avenir Next Condensed" w:hAnsi="Avenir Next Condensed"/>
                <w:i/>
                <w:sz w:val="20"/>
                <w:szCs w:val="20"/>
              </w:rPr>
            </w:pPr>
          </w:p>
          <w:p w14:paraId="15DB80C6" w14:textId="77777777" w:rsidR="005043FA" w:rsidRDefault="005043FA" w:rsidP="009A223B">
            <w:pPr>
              <w:spacing w:before="120" w:after="120"/>
              <w:jc w:val="both"/>
              <w:rPr>
                <w:rFonts w:ascii="Avenir Next Condensed" w:hAnsi="Avenir Next Condensed"/>
                <w:i/>
                <w:sz w:val="20"/>
                <w:szCs w:val="20"/>
              </w:rPr>
            </w:pPr>
          </w:p>
          <w:p w14:paraId="20E7FA15" w14:textId="77777777" w:rsidR="005043FA" w:rsidRDefault="005043FA" w:rsidP="009A223B">
            <w:pPr>
              <w:spacing w:before="120" w:after="120"/>
              <w:jc w:val="both"/>
              <w:rPr>
                <w:rFonts w:ascii="Avenir Next Condensed" w:hAnsi="Avenir Next Condensed"/>
                <w:i/>
                <w:sz w:val="20"/>
                <w:szCs w:val="20"/>
              </w:rPr>
            </w:pPr>
          </w:p>
          <w:p w14:paraId="7E71BC69" w14:textId="77777777" w:rsidR="005043FA" w:rsidRPr="00842411" w:rsidRDefault="005043FA" w:rsidP="009A223B">
            <w:pPr>
              <w:spacing w:before="120" w:after="120"/>
              <w:jc w:val="both"/>
              <w:rPr>
                <w:rFonts w:ascii="Avenir Next Condensed" w:hAnsi="Avenir Next Condensed"/>
                <w:i/>
                <w:sz w:val="20"/>
                <w:szCs w:val="20"/>
              </w:rPr>
            </w:pPr>
          </w:p>
        </w:tc>
      </w:tr>
    </w:tbl>
    <w:p w14:paraId="3A1560E4" w14:textId="77777777" w:rsidR="005043FA" w:rsidRDefault="005043FA" w:rsidP="005043FA">
      <w:pPr>
        <w:rPr>
          <w:szCs w:val="28"/>
        </w:rPr>
      </w:pPr>
    </w:p>
    <w:p w14:paraId="6132E9E9" w14:textId="77777777" w:rsidR="005043FA" w:rsidRPr="0045091B" w:rsidRDefault="005043FA" w:rsidP="005043FA">
      <w:pPr>
        <w:shd w:val="clear" w:color="auto" w:fill="D4E5EB"/>
      </w:pPr>
      <w:r>
        <w:rPr>
          <w:szCs w:val="28"/>
        </w:rPr>
        <w:t>App Trial Planner: Data Chart</w:t>
      </w:r>
    </w:p>
    <w:p w14:paraId="79447CBD" w14:textId="77777777" w:rsidR="005043FA" w:rsidRDefault="005043FA" w:rsidP="005043FA">
      <w:pPr>
        <w:spacing w:line="360" w:lineRule="auto"/>
        <w:rPr>
          <w:rFonts w:ascii="Abadi MT Condensed Light" w:hAnsi="Abadi MT Condensed Light"/>
          <w:sz w:val="20"/>
          <w:szCs w:val="20"/>
          <w:shd w:val="clear" w:color="auto" w:fill="D4E5E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8014"/>
      </w:tblGrid>
      <w:tr w:rsidR="005043FA" w:rsidRPr="000F6756" w14:paraId="37BF8F01" w14:textId="77777777" w:rsidTr="009A223B">
        <w:tc>
          <w:tcPr>
            <w:tcW w:w="719" w:type="pct"/>
          </w:tcPr>
          <w:p w14:paraId="53724A7B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>Date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: </w:t>
            </w:r>
          </w:p>
        </w:tc>
        <w:tc>
          <w:tcPr>
            <w:tcW w:w="4281" w:type="pct"/>
          </w:tcPr>
          <w:p w14:paraId="62A03935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</w:rPr>
              <w:t>Record the date of the session (</w:t>
            </w:r>
            <w:r>
              <w:rPr>
                <w:rFonts w:ascii="Abadi MT Condensed Light" w:hAnsi="Abadi MT Condensed Light"/>
                <w:sz w:val="20"/>
                <w:szCs w:val="20"/>
              </w:rPr>
              <w:t xml:space="preserve">chart 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can be used across multiple sessions). </w:t>
            </w:r>
          </w:p>
        </w:tc>
      </w:tr>
      <w:tr w:rsidR="005043FA" w:rsidRPr="000F6756" w14:paraId="4D17D46B" w14:textId="77777777" w:rsidTr="009A223B">
        <w:tc>
          <w:tcPr>
            <w:tcW w:w="719" w:type="pct"/>
          </w:tcPr>
          <w:p w14:paraId="4ADDF0A8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>Words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: </w:t>
            </w:r>
          </w:p>
        </w:tc>
        <w:tc>
          <w:tcPr>
            <w:tcW w:w="4281" w:type="pct"/>
          </w:tcPr>
          <w:p w14:paraId="3F6627F6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Record the word that is a target for partner modeling and student use. </w:t>
            </w:r>
          </w:p>
        </w:tc>
      </w:tr>
      <w:tr w:rsidR="005043FA" w:rsidRPr="000F6756" w14:paraId="0F336954" w14:textId="77777777" w:rsidTr="009A223B">
        <w:tc>
          <w:tcPr>
            <w:tcW w:w="719" w:type="pct"/>
          </w:tcPr>
          <w:p w14:paraId="263CF4B9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 xml:space="preserve">Partner </w:t>
            </w:r>
            <w:proofErr w:type="gramStart"/>
            <w:r w:rsidRPr="000F6756"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>Model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>:.</w:t>
            </w:r>
            <w:proofErr w:type="gramEnd"/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</w:p>
        </w:tc>
        <w:tc>
          <w:tcPr>
            <w:tcW w:w="4281" w:type="pct"/>
          </w:tcPr>
          <w:p w14:paraId="0B852D9C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Put a check mark to indicate if you </w:t>
            </w:r>
            <w:r w:rsidRPr="000F675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modeled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 the </w:t>
            </w:r>
            <w:proofErr w:type="gramStart"/>
            <w:r w:rsidRPr="000F6756">
              <w:rPr>
                <w:rFonts w:ascii="Abadi MT Condensed Light" w:hAnsi="Abadi MT Condensed Light"/>
                <w:sz w:val="20"/>
                <w:szCs w:val="20"/>
              </w:rPr>
              <w:t>word.</w:t>
            </w:r>
            <w:r>
              <w:rPr>
                <w:rFonts w:ascii="Abadi MT Condensed Light" w:hAnsi="Abadi MT Condensed Light"/>
                <w:sz w:val="20"/>
                <w:szCs w:val="20"/>
              </w:rPr>
              <w:t>*</w:t>
            </w:r>
            <w:proofErr w:type="gramEnd"/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</w:p>
        </w:tc>
      </w:tr>
      <w:tr w:rsidR="005043FA" w:rsidRPr="000F6756" w14:paraId="65921300" w14:textId="77777777" w:rsidTr="009A223B">
        <w:tc>
          <w:tcPr>
            <w:tcW w:w="719" w:type="pct"/>
          </w:tcPr>
          <w:p w14:paraId="425C8313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>Student Use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: </w:t>
            </w:r>
          </w:p>
        </w:tc>
        <w:tc>
          <w:tcPr>
            <w:tcW w:w="4281" w:type="pct"/>
          </w:tcPr>
          <w:p w14:paraId="721D3549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Put a check mark if the student used the word spontaneously and </w:t>
            </w:r>
            <w:r w:rsidRPr="000F675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independently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>.</w:t>
            </w:r>
            <w:r>
              <w:rPr>
                <w:rFonts w:ascii="Abadi MT Condensed Light" w:hAnsi="Abadi MT Condensed Light"/>
                <w:sz w:val="20"/>
                <w:szCs w:val="20"/>
              </w:rPr>
              <w:t xml:space="preserve"> *</w:t>
            </w:r>
          </w:p>
        </w:tc>
      </w:tr>
      <w:tr w:rsidR="005043FA" w:rsidRPr="000F6756" w14:paraId="5669B2F8" w14:textId="77777777" w:rsidTr="009A223B">
        <w:tc>
          <w:tcPr>
            <w:tcW w:w="719" w:type="pct"/>
          </w:tcPr>
          <w:p w14:paraId="2FEFCCFB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4281" w:type="pct"/>
          </w:tcPr>
          <w:p w14:paraId="1D9774D4" w14:textId="77777777" w:rsidR="005043FA" w:rsidRPr="000F6756" w:rsidRDefault="005043FA" w:rsidP="009A223B">
            <w:pPr>
              <w:spacing w:line="360" w:lineRule="auto"/>
              <w:rPr>
                <w:rFonts w:ascii="Abadi MT Condensed Light" w:hAnsi="Abadi MT Condensed Light"/>
                <w:sz w:val="20"/>
                <w:szCs w:val="20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</w:rPr>
              <w:t>* You can also record the number of times the word was modeled or was used by the student.</w:t>
            </w:r>
          </w:p>
        </w:tc>
      </w:tr>
      <w:tr w:rsidR="005043FA" w:rsidRPr="000F6756" w14:paraId="49C7B6E4" w14:textId="77777777" w:rsidTr="009A223B">
        <w:tc>
          <w:tcPr>
            <w:tcW w:w="719" w:type="pct"/>
          </w:tcPr>
          <w:p w14:paraId="3003B8A6" w14:textId="77777777" w:rsidR="005043FA" w:rsidRPr="000F6756" w:rsidRDefault="005043FA" w:rsidP="009A223B">
            <w:pPr>
              <w:spacing w:line="360" w:lineRule="auto"/>
              <w:jc w:val="both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  <w:t>Notes</w:t>
            </w:r>
            <w:r w:rsidRPr="000F6756">
              <w:rPr>
                <w:rFonts w:ascii="Abadi MT Condensed Light" w:hAnsi="Abadi MT Condensed Light"/>
                <w:sz w:val="20"/>
                <w:szCs w:val="20"/>
              </w:rPr>
              <w:t xml:space="preserve">: </w:t>
            </w:r>
          </w:p>
        </w:tc>
        <w:tc>
          <w:tcPr>
            <w:tcW w:w="4281" w:type="pct"/>
          </w:tcPr>
          <w:p w14:paraId="19CF8901" w14:textId="77777777" w:rsidR="005043FA" w:rsidRPr="000F6756" w:rsidRDefault="005043FA" w:rsidP="009A223B">
            <w:pPr>
              <w:spacing w:line="360" w:lineRule="auto"/>
              <w:jc w:val="both"/>
              <w:rPr>
                <w:rFonts w:ascii="Abadi MT Condensed Light" w:hAnsi="Abadi MT Condensed Light"/>
                <w:sz w:val="20"/>
                <w:szCs w:val="20"/>
                <w:shd w:val="clear" w:color="auto" w:fill="D4E5EB"/>
              </w:rPr>
            </w:pPr>
            <w:r w:rsidRPr="000F6756">
              <w:rPr>
                <w:rFonts w:ascii="Abadi MT Condensed Light" w:hAnsi="Abadi MT Condensed Light"/>
                <w:sz w:val="20"/>
                <w:szCs w:val="20"/>
              </w:rPr>
              <w:t>Record information related to the student’s response: level of interest in activity; interaction with the device; response to partner use etc. Record your observations and impressions of the app.</w:t>
            </w:r>
          </w:p>
        </w:tc>
      </w:tr>
    </w:tbl>
    <w:p w14:paraId="0DC02644" w14:textId="77777777" w:rsidR="005043FA" w:rsidRDefault="005043FA" w:rsidP="00504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1442"/>
        <w:gridCol w:w="1259"/>
        <w:gridCol w:w="1081"/>
        <w:gridCol w:w="4944"/>
      </w:tblGrid>
      <w:tr w:rsidR="005043FA" w:rsidRPr="005F377F" w14:paraId="7A7F423A" w14:textId="77777777" w:rsidTr="009A223B">
        <w:tc>
          <w:tcPr>
            <w:tcW w:w="624" w:type="dxa"/>
          </w:tcPr>
          <w:p w14:paraId="1F88C596" w14:textId="77777777" w:rsidR="005043FA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Date</w:t>
            </w:r>
          </w:p>
        </w:tc>
        <w:tc>
          <w:tcPr>
            <w:tcW w:w="1442" w:type="dxa"/>
          </w:tcPr>
          <w:p w14:paraId="5D10DEE3" w14:textId="77777777" w:rsidR="005043FA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Word(s)</w:t>
            </w:r>
          </w:p>
        </w:tc>
        <w:tc>
          <w:tcPr>
            <w:tcW w:w="1259" w:type="dxa"/>
          </w:tcPr>
          <w:p w14:paraId="6B438AAC" w14:textId="77777777" w:rsidR="005043FA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Partner Model</w:t>
            </w:r>
          </w:p>
        </w:tc>
        <w:tc>
          <w:tcPr>
            <w:tcW w:w="1081" w:type="dxa"/>
          </w:tcPr>
          <w:p w14:paraId="192BCB05" w14:textId="77777777" w:rsidR="005043FA" w:rsidRPr="005F377F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Student Use</w:t>
            </w:r>
          </w:p>
        </w:tc>
        <w:tc>
          <w:tcPr>
            <w:tcW w:w="4944" w:type="dxa"/>
          </w:tcPr>
          <w:p w14:paraId="40182CE6" w14:textId="77777777" w:rsidR="005043FA" w:rsidRPr="000F6756" w:rsidRDefault="005043FA" w:rsidP="009A223B">
            <w:pPr>
              <w:shd w:val="clear" w:color="auto" w:fill="D4E5EB"/>
              <w:spacing w:before="120" w:after="120"/>
              <w:jc w:val="center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Notes</w:t>
            </w:r>
          </w:p>
        </w:tc>
      </w:tr>
      <w:tr w:rsidR="005043FA" w:rsidRPr="005F377F" w14:paraId="2975F7AB" w14:textId="77777777" w:rsidTr="009A223B">
        <w:tc>
          <w:tcPr>
            <w:tcW w:w="624" w:type="dxa"/>
          </w:tcPr>
          <w:p w14:paraId="7F1CA0A1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84B408B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9F7D84E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43210F0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 w:val="restart"/>
          </w:tcPr>
          <w:p w14:paraId="4FC0908B" w14:textId="77777777" w:rsidR="005043FA" w:rsidRPr="00BC206A" w:rsidRDefault="005043FA" w:rsidP="009A223B">
            <w:pPr>
              <w:spacing w:before="120" w:after="120"/>
              <w:jc w:val="both"/>
              <w:rPr>
                <w:rFonts w:ascii="Avenir Next Condensed" w:hAnsi="Avenir Next Condensed"/>
                <w:i/>
                <w:sz w:val="20"/>
                <w:szCs w:val="20"/>
              </w:rPr>
            </w:pPr>
          </w:p>
        </w:tc>
      </w:tr>
      <w:tr w:rsidR="005043FA" w:rsidRPr="005F377F" w14:paraId="7775F0E5" w14:textId="77777777" w:rsidTr="009A223B">
        <w:tc>
          <w:tcPr>
            <w:tcW w:w="624" w:type="dxa"/>
          </w:tcPr>
          <w:p w14:paraId="2DAB266D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9EDEC22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788813C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AD2AD12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6F464FF2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45547B0C" w14:textId="77777777" w:rsidTr="009A223B">
        <w:tc>
          <w:tcPr>
            <w:tcW w:w="624" w:type="dxa"/>
          </w:tcPr>
          <w:p w14:paraId="02A7764F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D726493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8895E3A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8F0CD89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3909BAEA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555165AD" w14:textId="77777777" w:rsidTr="009A223B">
        <w:tc>
          <w:tcPr>
            <w:tcW w:w="624" w:type="dxa"/>
          </w:tcPr>
          <w:p w14:paraId="5501659B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1A3DAE1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610AEF8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9155A00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432AA038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13D17A49" w14:textId="77777777" w:rsidTr="009A223B">
        <w:tc>
          <w:tcPr>
            <w:tcW w:w="624" w:type="dxa"/>
          </w:tcPr>
          <w:p w14:paraId="2EB675D1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8D28FD8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0E51ECC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0DB3CF8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55BECD29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29FDFEDC" w14:textId="77777777" w:rsidTr="009A223B">
        <w:tc>
          <w:tcPr>
            <w:tcW w:w="624" w:type="dxa"/>
          </w:tcPr>
          <w:p w14:paraId="664CF492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14F6BC4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EE6192A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C604DBA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4592C0DF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7058952E" w14:textId="77777777" w:rsidTr="009A223B">
        <w:tc>
          <w:tcPr>
            <w:tcW w:w="624" w:type="dxa"/>
          </w:tcPr>
          <w:p w14:paraId="1026FB37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428036C9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BC293A3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2A6AD29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4F4DA24F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2583392D" w14:textId="77777777" w:rsidTr="009A223B">
        <w:tc>
          <w:tcPr>
            <w:tcW w:w="624" w:type="dxa"/>
          </w:tcPr>
          <w:p w14:paraId="115FE672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7186A13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EAA1964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E9CFDE7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37C5420A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11E208DA" w14:textId="77777777" w:rsidTr="009A223B">
        <w:tc>
          <w:tcPr>
            <w:tcW w:w="624" w:type="dxa"/>
          </w:tcPr>
          <w:p w14:paraId="36352806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04D3C42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1E0D6DCB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439D8F8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3A455BDD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5332BDAA" w14:textId="77777777" w:rsidTr="009A223B">
        <w:tc>
          <w:tcPr>
            <w:tcW w:w="624" w:type="dxa"/>
          </w:tcPr>
          <w:p w14:paraId="277A4553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8C2487D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06393E3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72D5950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61C810A0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4B649A63" w14:textId="77777777" w:rsidTr="009A223B">
        <w:tc>
          <w:tcPr>
            <w:tcW w:w="624" w:type="dxa"/>
          </w:tcPr>
          <w:p w14:paraId="5CA3000B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7445854D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A17DCFA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0851BFD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3D8FA974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144A5D43" w14:textId="77777777" w:rsidTr="009A223B">
        <w:tc>
          <w:tcPr>
            <w:tcW w:w="624" w:type="dxa"/>
          </w:tcPr>
          <w:p w14:paraId="6D839A3C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CC0DA91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D8DE6BC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7D99018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40799B5F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5043FA" w:rsidRPr="005F377F" w14:paraId="0C70FD5B" w14:textId="77777777" w:rsidTr="009A223B">
        <w:tc>
          <w:tcPr>
            <w:tcW w:w="624" w:type="dxa"/>
          </w:tcPr>
          <w:p w14:paraId="03E88D57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B82E65A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7CBB076" w14:textId="77777777" w:rsidR="005043FA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C3D6753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944" w:type="dxa"/>
            <w:vMerge/>
          </w:tcPr>
          <w:p w14:paraId="7AB1A76D" w14:textId="77777777" w:rsidR="005043FA" w:rsidRPr="005F377F" w:rsidRDefault="005043FA" w:rsidP="009A223B">
            <w:pPr>
              <w:spacing w:before="120" w:after="120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</w:tbl>
    <w:p w14:paraId="65B4502B" w14:textId="77777777" w:rsidR="005043FA" w:rsidRDefault="005043FA" w:rsidP="005043FA"/>
    <w:p w14:paraId="63282A91" w14:textId="76519BF4" w:rsidR="005043FA" w:rsidRDefault="005043FA" w:rsidP="00B57254"/>
    <w:p w14:paraId="33D8C71E" w14:textId="1E5B9DE5" w:rsidR="00350B3B" w:rsidRDefault="00350B3B" w:rsidP="00B57254"/>
    <w:p w14:paraId="2F48631F" w14:textId="75D5D6BB" w:rsidR="006B482E" w:rsidRDefault="00350B3B" w:rsidP="00990B17">
      <w:pPr>
        <w:spacing w:before="120" w:after="120" w:line="360" w:lineRule="auto"/>
        <w:rPr>
          <w:sz w:val="32"/>
          <w:szCs w:val="32"/>
        </w:rPr>
      </w:pPr>
      <w:bookmarkStart w:id="1" w:name="_Toc71636586"/>
      <w:r w:rsidRPr="0020303B">
        <w:rPr>
          <w:sz w:val="32"/>
          <w:szCs w:val="32"/>
        </w:rPr>
        <w:lastRenderedPageBreak/>
        <w:t xml:space="preserve"> </w:t>
      </w:r>
    </w:p>
    <w:p w14:paraId="153961CD" w14:textId="61DE7C03" w:rsidR="00350B3B" w:rsidRPr="00023347" w:rsidRDefault="00350B3B" w:rsidP="00350B3B">
      <w:pPr>
        <w:spacing w:before="120" w:after="120" w:line="360" w:lineRule="auto"/>
        <w:rPr>
          <w:rFonts w:ascii="Arial Narrow" w:hAnsi="Arial Narrow"/>
        </w:rPr>
      </w:pPr>
      <w:r w:rsidRPr="0020303B">
        <w:rPr>
          <w:sz w:val="32"/>
          <w:szCs w:val="32"/>
        </w:rPr>
        <w:t xml:space="preserve">Vocabulary </w:t>
      </w:r>
      <w:bookmarkEnd w:id="1"/>
      <w:r w:rsidRPr="0020303B">
        <w:rPr>
          <w:sz w:val="32"/>
          <w:szCs w:val="32"/>
        </w:rPr>
        <w:t xml:space="preserve">Planner </w:t>
      </w:r>
    </w:p>
    <w:p w14:paraId="5569A67A" w14:textId="77777777" w:rsidR="00350B3B" w:rsidRDefault="00350B3B" w:rsidP="00350B3B">
      <w:pPr>
        <w:rPr>
          <w:rFonts w:ascii="Arial Narrow" w:hAnsi="Arial Narrow"/>
          <w:i/>
          <w:iCs/>
          <w:color w:val="0070C0"/>
          <w:sz w:val="20"/>
        </w:rPr>
      </w:pPr>
      <w:r w:rsidRPr="006D7FB3">
        <w:rPr>
          <w:rFonts w:ascii="Arial Narrow" w:hAnsi="Arial Narrow"/>
          <w:i/>
          <w:iCs/>
          <w:color w:val="0070C0"/>
          <w:sz w:val="20"/>
        </w:rPr>
        <w:t>complete one for each trial activity</w:t>
      </w:r>
    </w:p>
    <w:p w14:paraId="51246837" w14:textId="77777777" w:rsidR="00350B3B" w:rsidRDefault="00350B3B" w:rsidP="00350B3B">
      <w:pPr>
        <w:rPr>
          <w:rFonts w:ascii="Arial Narrow" w:hAnsi="Arial Narrow"/>
          <w:i/>
          <w:iCs/>
          <w:color w:val="0070C0"/>
          <w:sz w:val="20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167"/>
        <w:gridCol w:w="3165"/>
      </w:tblGrid>
      <w:tr w:rsidR="00350B3B" w:rsidRPr="00C54970" w14:paraId="44AE09A8" w14:textId="77777777" w:rsidTr="009A223B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CBEF446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sz w:val="24"/>
              </w:rPr>
            </w:pPr>
            <w:r w:rsidRPr="00AE55A3">
              <w:rPr>
                <w:rFonts w:ascii="Arial Narrow" w:hAnsi="Arial Narrow"/>
                <w:color w:val="000000" w:themeColor="text1"/>
                <w:sz w:val="24"/>
              </w:rPr>
              <w:t xml:space="preserve">Brainstorm list of words/phrases that you can </w:t>
            </w:r>
            <w:r w:rsidRPr="00C15002">
              <w:rPr>
                <w:rFonts w:ascii="Arial Narrow" w:hAnsi="Arial Narrow"/>
                <w:b/>
                <w:bCs/>
                <w:color w:val="000000" w:themeColor="text1"/>
                <w:sz w:val="24"/>
              </w:rPr>
              <w:t>model</w:t>
            </w:r>
            <w:r w:rsidRPr="00AE55A3">
              <w:rPr>
                <w:rFonts w:ascii="Arial Narrow" w:hAnsi="Arial Narrow"/>
                <w:color w:val="000000" w:themeColor="text1"/>
                <w:sz w:val="24"/>
              </w:rPr>
              <w:t xml:space="preserve"> or </w:t>
            </w:r>
            <w:r>
              <w:rPr>
                <w:rFonts w:ascii="Arial Narrow" w:hAnsi="Arial Narrow"/>
                <w:color w:val="000000" w:themeColor="text1"/>
                <w:sz w:val="24"/>
              </w:rPr>
              <w:t xml:space="preserve">that </w:t>
            </w:r>
            <w:r w:rsidRPr="00AE55A3">
              <w:rPr>
                <w:rFonts w:ascii="Arial Narrow" w:hAnsi="Arial Narrow"/>
                <w:color w:val="000000" w:themeColor="text1"/>
                <w:sz w:val="24"/>
              </w:rPr>
              <w:t xml:space="preserve">the student might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</w:rPr>
              <w:t>use</w:t>
            </w:r>
            <w:r w:rsidRPr="00AE55A3">
              <w:rPr>
                <w:rFonts w:ascii="Arial Narrow" w:hAnsi="Arial Narrow"/>
                <w:color w:val="000000" w:themeColor="text1"/>
                <w:sz w:val="24"/>
              </w:rPr>
              <w:t xml:space="preserve"> during this activity</w:t>
            </w:r>
            <w:r>
              <w:rPr>
                <w:rFonts w:ascii="Arial Narrow" w:hAnsi="Arial Narrow"/>
                <w:color w:val="000000" w:themeColor="text1"/>
                <w:sz w:val="24"/>
              </w:rPr>
              <w:t>.</w:t>
            </w:r>
          </w:p>
        </w:tc>
      </w:tr>
      <w:tr w:rsidR="00350B3B" w:rsidRPr="00C54970" w14:paraId="1E303E72" w14:textId="77777777" w:rsidTr="009A223B">
        <w:tc>
          <w:tcPr>
            <w:tcW w:w="1667" w:type="pct"/>
            <w:vAlign w:val="center"/>
          </w:tcPr>
          <w:p w14:paraId="63B53EFB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3B3E11EE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57429CC5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31850C15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582D454A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5BC8028B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23168675" w14:textId="77777777" w:rsidR="00350B3B" w:rsidRPr="00C54970" w:rsidRDefault="00350B3B" w:rsidP="009A223B">
            <w:pPr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323108ED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0B3B" w:rsidRPr="00C54970" w14:paraId="77EC493E" w14:textId="77777777" w:rsidTr="009A223B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BD866CB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</w:rPr>
              <w:t>Li</w:t>
            </w:r>
            <w:r w:rsidRPr="00520471">
              <w:rPr>
                <w:rFonts w:ascii="Arial Narrow" w:hAnsi="Arial Narrow"/>
                <w:color w:val="000000" w:themeColor="text1"/>
                <w:sz w:val="24"/>
              </w:rPr>
              <w:t>st activity vocabulary activity across as many categories as possible</w:t>
            </w:r>
          </w:p>
        </w:tc>
      </w:tr>
      <w:tr w:rsidR="00350B3B" w:rsidRPr="00C54970" w14:paraId="58F1CD3C" w14:textId="77777777" w:rsidTr="009A223B">
        <w:tc>
          <w:tcPr>
            <w:tcW w:w="1667" w:type="pct"/>
            <w:vAlign w:val="center"/>
          </w:tcPr>
          <w:p w14:paraId="3EC2C503" w14:textId="77777777" w:rsidR="00350B3B" w:rsidRPr="00C54970" w:rsidRDefault="00350B3B" w:rsidP="009A223B">
            <w:pPr>
              <w:shd w:val="clear" w:color="auto" w:fill="BACCE7"/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r w:rsidRPr="00C54970">
              <w:rPr>
                <w:rFonts w:ascii="Arial Narrow" w:hAnsi="Arial Narrow"/>
                <w:color w:val="000000" w:themeColor="text1"/>
                <w:sz w:val="24"/>
              </w:rPr>
              <w:t>Lists / Groups / Topics</w:t>
            </w:r>
          </w:p>
        </w:tc>
        <w:tc>
          <w:tcPr>
            <w:tcW w:w="1667" w:type="pct"/>
            <w:vAlign w:val="center"/>
          </w:tcPr>
          <w:p w14:paraId="510CD6BC" w14:textId="77777777" w:rsidR="00350B3B" w:rsidRPr="00C54970" w:rsidRDefault="00350B3B" w:rsidP="009A223B">
            <w:pPr>
              <w:shd w:val="clear" w:color="auto" w:fill="BACCE7"/>
              <w:spacing w:before="60" w:after="60"/>
              <w:jc w:val="center"/>
              <w:rPr>
                <w:rFonts w:ascii="Arial Narrow" w:hAnsi="Arial Narrow"/>
                <w:color w:val="0070C0"/>
                <w:sz w:val="24"/>
              </w:rPr>
            </w:pPr>
            <w:bookmarkStart w:id="2" w:name="Text126"/>
            <w:r w:rsidRPr="00C54970">
              <w:rPr>
                <w:rFonts w:ascii="Arial Narrow" w:hAnsi="Arial Narrow"/>
                <w:sz w:val="24"/>
              </w:rPr>
              <w:t>Main Page</w:t>
            </w:r>
          </w:p>
        </w:tc>
        <w:bookmarkEnd w:id="2"/>
        <w:tc>
          <w:tcPr>
            <w:tcW w:w="1666" w:type="pct"/>
            <w:vAlign w:val="center"/>
          </w:tcPr>
          <w:p w14:paraId="7496D18C" w14:textId="77777777" w:rsidR="00350B3B" w:rsidRPr="00C54970" w:rsidRDefault="00350B3B" w:rsidP="009A223B">
            <w:pPr>
              <w:shd w:val="clear" w:color="auto" w:fill="BACCE7"/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r w:rsidRPr="00C54970">
              <w:rPr>
                <w:rFonts w:ascii="Arial Narrow" w:hAnsi="Arial Narrow"/>
                <w:sz w:val="24"/>
              </w:rPr>
              <w:t>questions</w:t>
            </w:r>
          </w:p>
        </w:tc>
      </w:tr>
      <w:tr w:rsidR="00350B3B" w:rsidRPr="00C54970" w14:paraId="495056AE" w14:textId="77777777" w:rsidTr="009A223B">
        <w:tc>
          <w:tcPr>
            <w:tcW w:w="1667" w:type="pct"/>
            <w:vAlign w:val="center"/>
          </w:tcPr>
          <w:p w14:paraId="4F5B6DDB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01925C74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66F18536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5A9055DD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  <w:p w14:paraId="6E3ADE24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636909A1" w14:textId="77777777" w:rsidR="00350B3B" w:rsidRPr="00C54970" w:rsidRDefault="00350B3B" w:rsidP="009A223B">
            <w:pPr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4FA35DBF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0B3B" w:rsidRPr="00C54970" w14:paraId="2B4561C9" w14:textId="77777777" w:rsidTr="009A223B">
        <w:tc>
          <w:tcPr>
            <w:tcW w:w="1667" w:type="pct"/>
            <w:vAlign w:val="center"/>
          </w:tcPr>
          <w:p w14:paraId="2A1A3970" w14:textId="77777777" w:rsidR="00350B3B" w:rsidRPr="00C54970" w:rsidRDefault="00350B3B" w:rsidP="009A223B">
            <w:pPr>
              <w:shd w:val="clear" w:color="auto" w:fill="BACCE7"/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r w:rsidRPr="00C54970">
              <w:rPr>
                <w:rFonts w:ascii="Arial Narrow" w:hAnsi="Arial Narrow"/>
                <w:sz w:val="24"/>
              </w:rPr>
              <w:t>people</w:t>
            </w:r>
          </w:p>
        </w:tc>
        <w:tc>
          <w:tcPr>
            <w:tcW w:w="1667" w:type="pct"/>
            <w:vAlign w:val="center"/>
          </w:tcPr>
          <w:p w14:paraId="4B1A4A90" w14:textId="77777777" w:rsidR="00350B3B" w:rsidRPr="00C54970" w:rsidRDefault="00350B3B" w:rsidP="009A223B">
            <w:pPr>
              <w:shd w:val="clear" w:color="auto" w:fill="BACCE7"/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r w:rsidRPr="00C54970">
              <w:rPr>
                <w:rFonts w:ascii="Arial Narrow" w:hAnsi="Arial Narrow"/>
                <w:sz w:val="24"/>
              </w:rPr>
              <w:t>actions</w:t>
            </w:r>
          </w:p>
        </w:tc>
        <w:tc>
          <w:tcPr>
            <w:tcW w:w="1666" w:type="pct"/>
            <w:vAlign w:val="center"/>
          </w:tcPr>
          <w:p w14:paraId="4AAB5E16" w14:textId="77777777" w:rsidR="00350B3B" w:rsidRPr="00C54970" w:rsidRDefault="00350B3B" w:rsidP="009A223B">
            <w:pPr>
              <w:shd w:val="clear" w:color="auto" w:fill="BACCE7"/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r w:rsidRPr="00C54970">
              <w:rPr>
                <w:rFonts w:ascii="Arial Narrow" w:hAnsi="Arial Narrow"/>
                <w:sz w:val="24"/>
              </w:rPr>
              <w:t>descriptions</w:t>
            </w:r>
          </w:p>
        </w:tc>
      </w:tr>
      <w:tr w:rsidR="00350B3B" w:rsidRPr="00C54970" w14:paraId="2D9C0784" w14:textId="77777777" w:rsidTr="009A223B">
        <w:tc>
          <w:tcPr>
            <w:tcW w:w="1667" w:type="pct"/>
            <w:vAlign w:val="center"/>
          </w:tcPr>
          <w:p w14:paraId="1FC53629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  <w:p w14:paraId="6BBB8A13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  <w:p w14:paraId="14ACEA2D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  <w:p w14:paraId="48A069C8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  <w:p w14:paraId="4D0708A7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21E3D732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3CC35B8D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0B3B" w:rsidRPr="00C54970" w14:paraId="0D685B38" w14:textId="77777777" w:rsidTr="009A223B">
        <w:tc>
          <w:tcPr>
            <w:tcW w:w="1667" w:type="pct"/>
            <w:vAlign w:val="center"/>
          </w:tcPr>
          <w:p w14:paraId="55D91DE1" w14:textId="77777777" w:rsidR="00350B3B" w:rsidRPr="00C54970" w:rsidRDefault="00350B3B" w:rsidP="009A223B">
            <w:pPr>
              <w:shd w:val="clear" w:color="auto" w:fill="BACCE7"/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r w:rsidRPr="00C54970">
              <w:rPr>
                <w:rFonts w:ascii="Arial Narrow" w:hAnsi="Arial Narrow"/>
                <w:sz w:val="24"/>
              </w:rPr>
              <w:t>Small words</w:t>
            </w:r>
          </w:p>
        </w:tc>
        <w:tc>
          <w:tcPr>
            <w:tcW w:w="1667" w:type="pct"/>
            <w:vAlign w:val="center"/>
          </w:tcPr>
          <w:p w14:paraId="055C3328" w14:textId="77777777" w:rsidR="00350B3B" w:rsidRPr="00C54970" w:rsidRDefault="00350B3B" w:rsidP="009A223B">
            <w:pPr>
              <w:shd w:val="clear" w:color="auto" w:fill="BACCE7"/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nouns</w:t>
            </w:r>
          </w:p>
        </w:tc>
        <w:tc>
          <w:tcPr>
            <w:tcW w:w="1666" w:type="pct"/>
            <w:vAlign w:val="center"/>
          </w:tcPr>
          <w:p w14:paraId="3D234705" w14:textId="77777777" w:rsidR="00350B3B" w:rsidRPr="00C54970" w:rsidRDefault="00350B3B" w:rsidP="009A223B">
            <w:pPr>
              <w:shd w:val="clear" w:color="auto" w:fill="BACCE7"/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r w:rsidRPr="00C54970">
              <w:rPr>
                <w:rFonts w:ascii="Arial Narrow" w:hAnsi="Arial Narrow"/>
                <w:sz w:val="24"/>
              </w:rPr>
              <w:t>social</w:t>
            </w:r>
          </w:p>
        </w:tc>
      </w:tr>
      <w:tr w:rsidR="00350B3B" w:rsidRPr="00C54970" w14:paraId="00FB645B" w14:textId="77777777" w:rsidTr="009A223B">
        <w:tc>
          <w:tcPr>
            <w:tcW w:w="1667" w:type="pct"/>
            <w:vAlign w:val="center"/>
          </w:tcPr>
          <w:p w14:paraId="778022FF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  <w:p w14:paraId="09CB7E8F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  <w:p w14:paraId="5EC2F968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  <w:p w14:paraId="78E6F33A" w14:textId="77777777" w:rsidR="00350B3B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  <w:p w14:paraId="4F0E0037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672B1977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7B7CE21D" w14:textId="77777777" w:rsidR="00350B3B" w:rsidRPr="00C54970" w:rsidRDefault="00350B3B" w:rsidP="009A223B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0B3B" w:rsidRPr="00263F19" w14:paraId="4FECB049" w14:textId="77777777" w:rsidTr="009A223B">
        <w:tc>
          <w:tcPr>
            <w:tcW w:w="5000" w:type="pct"/>
            <w:gridSpan w:val="3"/>
          </w:tcPr>
          <w:p w14:paraId="4745A73D" w14:textId="77777777" w:rsidR="00350B3B" w:rsidRDefault="00350B3B" w:rsidP="009A223B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sz w:val="24"/>
                <w:shd w:val="clear" w:color="auto" w:fill="BACCE7"/>
              </w:rPr>
            </w:pPr>
            <w:r>
              <w:rPr>
                <w:rFonts w:ascii="Arial Narrow" w:hAnsi="Arial Narrow"/>
                <w:sz w:val="24"/>
                <w:shd w:val="clear" w:color="auto" w:fill="BACCE7"/>
              </w:rPr>
              <w:t>Notes:</w:t>
            </w:r>
          </w:p>
          <w:p w14:paraId="562DA122" w14:textId="77777777" w:rsidR="00350B3B" w:rsidRDefault="00350B3B" w:rsidP="009A223B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2F8B6FB7" w14:textId="77777777" w:rsidR="00350B3B" w:rsidRDefault="00350B3B" w:rsidP="009A223B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13499B92" w14:textId="77777777" w:rsidR="00350B3B" w:rsidRDefault="00350B3B" w:rsidP="009A223B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09E1EC96" w14:textId="77777777" w:rsidR="00350B3B" w:rsidRDefault="00350B3B" w:rsidP="009A223B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3B3DE0FA" w14:textId="77777777" w:rsidR="00350B3B" w:rsidRPr="00263F19" w:rsidRDefault="00350B3B" w:rsidP="009A223B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</w:tbl>
    <w:p w14:paraId="4633B5B7" w14:textId="77777777" w:rsidR="00350B3B" w:rsidRPr="00023347" w:rsidRDefault="00350B3B" w:rsidP="00350B3B">
      <w:pPr>
        <w:tabs>
          <w:tab w:val="left" w:pos="1440"/>
        </w:tabs>
        <w:rPr>
          <w:rFonts w:ascii="Arial Narrow" w:hAnsi="Arial Narrow"/>
        </w:rPr>
      </w:pPr>
    </w:p>
    <w:p w14:paraId="3BC5256C" w14:textId="7D17672E" w:rsidR="00350B3B" w:rsidRDefault="00350B3B" w:rsidP="00B57254"/>
    <w:p w14:paraId="3C75F823" w14:textId="09C025E9" w:rsidR="00F43A00" w:rsidRPr="00040253" w:rsidRDefault="00F43A00" w:rsidP="00F43A00">
      <w:pPr>
        <w:spacing w:before="120" w:after="120" w:line="360" w:lineRule="auto"/>
        <w:rPr>
          <w:rFonts w:ascii="Arial Narrow" w:hAnsi="Arial Narrow"/>
          <w:sz w:val="32"/>
          <w:szCs w:val="32"/>
        </w:rPr>
      </w:pPr>
      <w:bookmarkStart w:id="3" w:name="_Toc71636587"/>
      <w:r>
        <w:rPr>
          <w:rFonts w:ascii="Arial Narrow" w:hAnsi="Arial Narrow"/>
          <w:sz w:val="32"/>
          <w:szCs w:val="32"/>
        </w:rPr>
        <w:t>Trial</w:t>
      </w:r>
      <w:r w:rsidRPr="00040253">
        <w:rPr>
          <w:rFonts w:ascii="Arial Narrow" w:hAnsi="Arial Narrow"/>
          <w:sz w:val="32"/>
          <w:szCs w:val="32"/>
        </w:rPr>
        <w:t xml:space="preserve"> Data Chart</w:t>
      </w:r>
      <w:bookmarkEnd w:id="3"/>
    </w:p>
    <w:p w14:paraId="14BD31AE" w14:textId="77777777" w:rsidR="00F43A00" w:rsidRDefault="00F43A00" w:rsidP="00F43A00">
      <w:pPr>
        <w:spacing w:line="276" w:lineRule="auto"/>
        <w:rPr>
          <w:rFonts w:ascii="Arial Narrow" w:hAnsi="Arial Narrow"/>
          <w:sz w:val="20"/>
        </w:rPr>
      </w:pPr>
      <w:r w:rsidRPr="00315EC5">
        <w:rPr>
          <w:rFonts w:ascii="Arial Narrow" w:hAnsi="Arial Narrow"/>
          <w:sz w:val="20"/>
        </w:rPr>
        <w:t xml:space="preserve">The chart below can be used to collect data across sessions and activities. The </w:t>
      </w:r>
      <w:r>
        <w:rPr>
          <w:rFonts w:ascii="Arial Narrow" w:hAnsi="Arial Narrow"/>
          <w:sz w:val="20"/>
        </w:rPr>
        <w:t>charts used during the trial</w:t>
      </w:r>
      <w:r w:rsidRPr="00315EC5">
        <w:rPr>
          <w:rFonts w:ascii="Arial Narrow" w:hAnsi="Arial Narrow"/>
          <w:sz w:val="20"/>
        </w:rPr>
        <w:t xml:space="preserve"> will be collected and used to write the Medicaid Evaluation report. </w:t>
      </w:r>
    </w:p>
    <w:p w14:paraId="3927A752" w14:textId="77777777" w:rsidR="00F43A00" w:rsidRPr="007E12A9" w:rsidRDefault="00F43A00" w:rsidP="00F43A00">
      <w:pPr>
        <w:spacing w:line="276" w:lineRule="auto"/>
        <w:rPr>
          <w:rFonts w:ascii="Arial Narrow" w:hAnsi="Arial Narrow"/>
          <w:sz w:val="20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167"/>
        <w:gridCol w:w="3165"/>
      </w:tblGrid>
      <w:tr w:rsidR="00F43A00" w:rsidRPr="00952E74" w14:paraId="4CAC1C10" w14:textId="77777777" w:rsidTr="00C60548">
        <w:tc>
          <w:tcPr>
            <w:tcW w:w="1667" w:type="pct"/>
          </w:tcPr>
          <w:p w14:paraId="414AB6BA" w14:textId="77777777" w:rsidR="00F43A00" w:rsidRPr="00263F19" w:rsidRDefault="00F43A00" w:rsidP="00C60548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Name</w:t>
            </w:r>
          </w:p>
        </w:tc>
        <w:tc>
          <w:tcPr>
            <w:tcW w:w="1667" w:type="pct"/>
          </w:tcPr>
          <w:p w14:paraId="6A50D16A" w14:textId="77777777" w:rsidR="00F43A00" w:rsidRPr="00263F19" w:rsidRDefault="00F43A00" w:rsidP="00C60548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Date</w:t>
            </w:r>
          </w:p>
        </w:tc>
        <w:tc>
          <w:tcPr>
            <w:tcW w:w="1666" w:type="pct"/>
          </w:tcPr>
          <w:p w14:paraId="397EB32A" w14:textId="77777777" w:rsidR="00F43A00" w:rsidRPr="00263F19" w:rsidRDefault="00F43A00" w:rsidP="00C60548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App</w:t>
            </w:r>
          </w:p>
        </w:tc>
      </w:tr>
      <w:tr w:rsidR="00F43A00" w:rsidRPr="00952E74" w14:paraId="1917AE78" w14:textId="77777777" w:rsidTr="00C60548">
        <w:tc>
          <w:tcPr>
            <w:tcW w:w="1667" w:type="pct"/>
          </w:tcPr>
          <w:p w14:paraId="01BD686F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  <w:p w14:paraId="5A5C1CE6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  <w:tc>
          <w:tcPr>
            <w:tcW w:w="1667" w:type="pct"/>
          </w:tcPr>
          <w:p w14:paraId="1ACD94B4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  <w:tc>
          <w:tcPr>
            <w:tcW w:w="1666" w:type="pct"/>
          </w:tcPr>
          <w:p w14:paraId="5BCE6C25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</w:tr>
      <w:tr w:rsidR="00F43A00" w:rsidRPr="00952E74" w14:paraId="3A17036C" w14:textId="77777777" w:rsidTr="00C60548">
        <w:tc>
          <w:tcPr>
            <w:tcW w:w="1667" w:type="pct"/>
          </w:tcPr>
          <w:p w14:paraId="3C8D0211" w14:textId="77777777" w:rsidR="00F43A00" w:rsidRPr="00263F19" w:rsidRDefault="00F43A00" w:rsidP="00C60548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Activity / Context</w:t>
            </w:r>
          </w:p>
        </w:tc>
        <w:tc>
          <w:tcPr>
            <w:tcW w:w="1667" w:type="pct"/>
          </w:tcPr>
          <w:p w14:paraId="0895232A" w14:textId="77777777" w:rsidR="00F43A00" w:rsidRPr="00263F19" w:rsidRDefault="00F43A00" w:rsidP="00C60548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Partner(s)</w:t>
            </w:r>
          </w:p>
        </w:tc>
        <w:tc>
          <w:tcPr>
            <w:tcW w:w="1666" w:type="pct"/>
          </w:tcPr>
          <w:p w14:paraId="5C72C5B1" w14:textId="77777777" w:rsidR="00F43A00" w:rsidRPr="00263F19" w:rsidRDefault="00F43A00" w:rsidP="00C60548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  <w:r>
              <w:rPr>
                <w:rFonts w:ascii="Arial Narrow" w:hAnsi="Arial Narrow"/>
                <w:sz w:val="24"/>
                <w:shd w:val="clear" w:color="auto" w:fill="BACCE7"/>
              </w:rPr>
              <w:t>Pages/Targets</w:t>
            </w:r>
          </w:p>
        </w:tc>
      </w:tr>
      <w:tr w:rsidR="00F43A00" w:rsidRPr="00952E74" w14:paraId="01734C7E" w14:textId="77777777" w:rsidTr="00C60548">
        <w:tc>
          <w:tcPr>
            <w:tcW w:w="1667" w:type="pct"/>
          </w:tcPr>
          <w:p w14:paraId="1FEB2432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  <w:p w14:paraId="1AD86377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  <w:p w14:paraId="7A6C82C6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  <w:p w14:paraId="2FE1EF20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  <w:tc>
          <w:tcPr>
            <w:tcW w:w="1667" w:type="pct"/>
          </w:tcPr>
          <w:p w14:paraId="099F6895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  <w:tc>
          <w:tcPr>
            <w:tcW w:w="1666" w:type="pct"/>
          </w:tcPr>
          <w:p w14:paraId="437BDA52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</w:p>
        </w:tc>
      </w:tr>
      <w:tr w:rsidR="00F43A00" w:rsidRPr="00952E74" w14:paraId="2CA22756" w14:textId="77777777" w:rsidTr="00C60548">
        <w:tc>
          <w:tcPr>
            <w:tcW w:w="1667" w:type="pct"/>
            <w:tcBorders>
              <w:bottom w:val="nil"/>
            </w:tcBorders>
          </w:tcPr>
          <w:p w14:paraId="3F4A22F0" w14:textId="77777777" w:rsidR="00F43A00" w:rsidRPr="00263F19" w:rsidRDefault="00F43A00" w:rsidP="00C60548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Messages Produced</w:t>
            </w:r>
          </w:p>
        </w:tc>
        <w:tc>
          <w:tcPr>
            <w:tcW w:w="1667" w:type="pct"/>
            <w:tcBorders>
              <w:bottom w:val="nil"/>
            </w:tcBorders>
          </w:tcPr>
          <w:p w14:paraId="1A2B2EA0" w14:textId="77777777" w:rsidR="00F43A00" w:rsidRPr="00263F19" w:rsidRDefault="00F43A00" w:rsidP="00C60548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Prompts</w:t>
            </w:r>
          </w:p>
        </w:tc>
        <w:tc>
          <w:tcPr>
            <w:tcW w:w="1666" w:type="pct"/>
            <w:tcBorders>
              <w:bottom w:val="nil"/>
            </w:tcBorders>
          </w:tcPr>
          <w:p w14:paraId="05A8827A" w14:textId="77777777" w:rsidR="00F43A00" w:rsidRPr="00263F19" w:rsidRDefault="00F43A00" w:rsidP="00C60548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z w:val="24"/>
                <w:shd w:val="clear" w:color="auto" w:fill="BACCE7"/>
              </w:rPr>
            </w:pPr>
            <w:r w:rsidRPr="00263F19">
              <w:rPr>
                <w:rFonts w:ascii="Arial Narrow" w:hAnsi="Arial Narrow"/>
                <w:sz w:val="24"/>
                <w:shd w:val="clear" w:color="auto" w:fill="BACCE7"/>
              </w:rPr>
              <w:t>Student Participation</w:t>
            </w:r>
          </w:p>
        </w:tc>
      </w:tr>
      <w:tr w:rsidR="00F43A00" w:rsidRPr="00263F19" w14:paraId="14A4F008" w14:textId="77777777" w:rsidTr="00C60548">
        <w:tc>
          <w:tcPr>
            <w:tcW w:w="1667" w:type="pct"/>
            <w:tcBorders>
              <w:top w:val="nil"/>
            </w:tcBorders>
          </w:tcPr>
          <w:p w14:paraId="63CBDDBD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w</w:t>
            </w:r>
            <w:r w:rsidRPr="00263F19">
              <w:rPr>
                <w:rFonts w:ascii="Arial Narrow" w:hAnsi="Arial Narrow"/>
                <w:i/>
                <w:iCs/>
                <w:sz w:val="20"/>
                <w:szCs w:val="20"/>
              </w:rPr>
              <w:t>ords or functions expressed – prefer spontaneously and independently</w:t>
            </w:r>
          </w:p>
        </w:tc>
        <w:tc>
          <w:tcPr>
            <w:tcW w:w="1667" w:type="pct"/>
            <w:tcBorders>
              <w:top w:val="nil"/>
            </w:tcBorders>
          </w:tcPr>
          <w:p w14:paraId="1F069126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e</w:t>
            </w:r>
            <w:r w:rsidRPr="00263F19">
              <w:rPr>
                <w:rFonts w:ascii="Arial Narrow" w:hAnsi="Arial Narrow"/>
                <w:i/>
                <w:iCs/>
                <w:sz w:val="20"/>
                <w:szCs w:val="20"/>
              </w:rPr>
              <w:t>xplain any prompts – gestural, visual, verbal, physical</w:t>
            </w:r>
          </w:p>
        </w:tc>
        <w:tc>
          <w:tcPr>
            <w:tcW w:w="1666" w:type="pct"/>
            <w:tcBorders>
              <w:top w:val="nil"/>
            </w:tcBorders>
          </w:tcPr>
          <w:p w14:paraId="59FB3173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</w:t>
            </w:r>
            <w:r w:rsidRPr="00263F19">
              <w:rPr>
                <w:rFonts w:ascii="Arial Narrow" w:hAnsi="Arial Narrow"/>
                <w:i/>
                <w:iCs/>
                <w:sz w:val="20"/>
                <w:szCs w:val="20"/>
              </w:rPr>
              <w:t>nclude engagement, operational skills, interaction etc.</w:t>
            </w:r>
          </w:p>
        </w:tc>
      </w:tr>
      <w:tr w:rsidR="00F43A00" w:rsidRPr="00263F19" w14:paraId="76920A43" w14:textId="77777777" w:rsidTr="00C60548">
        <w:tc>
          <w:tcPr>
            <w:tcW w:w="1667" w:type="pct"/>
          </w:tcPr>
          <w:p w14:paraId="169921EC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0BB72B5C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0D072CFC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67557ABD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5529188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BA5E552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065B6F9B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7CD54799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1D28C4ED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401773D1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666" w:type="pct"/>
          </w:tcPr>
          <w:p w14:paraId="5EC2E9D9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F43A00" w:rsidRPr="00263F19" w14:paraId="27290252" w14:textId="77777777" w:rsidTr="00C60548">
        <w:tc>
          <w:tcPr>
            <w:tcW w:w="5000" w:type="pct"/>
            <w:gridSpan w:val="3"/>
          </w:tcPr>
          <w:p w14:paraId="5BA0A3C6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sz w:val="24"/>
                <w:shd w:val="clear" w:color="auto" w:fill="BACCE7"/>
              </w:rPr>
            </w:pPr>
            <w:r>
              <w:rPr>
                <w:rFonts w:ascii="Arial Narrow" w:hAnsi="Arial Narrow"/>
                <w:sz w:val="24"/>
                <w:shd w:val="clear" w:color="auto" w:fill="BACCE7"/>
              </w:rPr>
              <w:t>Notes:</w:t>
            </w:r>
          </w:p>
          <w:p w14:paraId="3CB7D173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71E34B7C" w14:textId="77777777" w:rsidR="00F43A00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182EF73" w14:textId="77777777" w:rsidR="00F43A00" w:rsidRPr="00263F19" w:rsidRDefault="00F43A00" w:rsidP="00C60548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</w:tbl>
    <w:p w14:paraId="05DE4E7E" w14:textId="77777777" w:rsidR="00F43A00" w:rsidRPr="0044514F" w:rsidRDefault="00F43A00" w:rsidP="00B57254">
      <w:bookmarkStart w:id="4" w:name="BLEL"/>
      <w:bookmarkEnd w:id="4"/>
    </w:p>
    <w:sectPr w:rsidR="00F43A00" w:rsidRPr="0044514F" w:rsidSect="00D34216">
      <w:headerReference w:type="default" r:id="rId8"/>
      <w:footerReference w:type="even" r:id="rId9"/>
      <w:footerReference w:type="default" r:id="rId10"/>
      <w:type w:val="continuous"/>
      <w:pgSz w:w="12240" w:h="15840"/>
      <w:pgMar w:top="864" w:right="1440" w:bottom="864" w:left="1440" w:header="720" w:footer="82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FA27" w14:textId="77777777" w:rsidR="00181A33" w:rsidRDefault="00181A33">
      <w:r>
        <w:separator/>
      </w:r>
    </w:p>
  </w:endnote>
  <w:endnote w:type="continuationSeparator" w:id="0">
    <w:p w14:paraId="1C73115E" w14:textId="77777777" w:rsidR="00181A33" w:rsidRDefault="0018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53819518"/>
      <w:docPartObj>
        <w:docPartGallery w:val="Page Numbers (Bottom of Page)"/>
        <w:docPartUnique/>
      </w:docPartObj>
    </w:sdtPr>
    <w:sdtContent>
      <w:p w14:paraId="413EE68E" w14:textId="4D996340" w:rsidR="0040618B" w:rsidRDefault="0040618B" w:rsidP="006078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39420985"/>
      <w:docPartObj>
        <w:docPartGallery w:val="Page Numbers (Bottom of Page)"/>
        <w:docPartUnique/>
      </w:docPartObj>
    </w:sdtPr>
    <w:sdtContent>
      <w:p w14:paraId="34692926" w14:textId="1066121F" w:rsidR="0040618B" w:rsidRDefault="0040618B" w:rsidP="0040618B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340216" w14:textId="77777777" w:rsidR="0040618B" w:rsidRDefault="00406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4976" w14:textId="77777777" w:rsidR="00AA41C2" w:rsidRPr="0074042C" w:rsidRDefault="00AA41C2" w:rsidP="00AA41C2">
    <w:pPr>
      <w:pStyle w:val="Header"/>
      <w:framePr w:wrap="none" w:vAnchor="text" w:hAnchor="margin" w:xAlign="right" w:y="1"/>
      <w:jc w:val="center"/>
      <w:rPr>
        <w:i/>
        <w:iCs/>
        <w:sz w:val="20"/>
        <w:szCs w:val="20"/>
      </w:rPr>
    </w:pPr>
    <w:r w:rsidRPr="0074042C">
      <w:rPr>
        <w:i/>
        <w:iCs/>
        <w:sz w:val="20"/>
        <w:szCs w:val="20"/>
      </w:rPr>
      <w:t>Maureen.D.Nevers@UVM.edu</w:t>
    </w:r>
    <w:r w:rsidRPr="0074042C">
      <w:rPr>
        <w:i/>
        <w:iCs/>
        <w:sz w:val="20"/>
        <w:szCs w:val="20"/>
      </w:rPr>
      <w:tab/>
      <w:t xml:space="preserve">- </w:t>
    </w:r>
    <w:r w:rsidRPr="0074042C">
      <w:rPr>
        <w:i/>
        <w:iCs/>
        <w:sz w:val="20"/>
        <w:szCs w:val="20"/>
      </w:rPr>
      <w:fldChar w:fldCharType="begin"/>
    </w:r>
    <w:r w:rsidRPr="0074042C">
      <w:rPr>
        <w:i/>
        <w:iCs/>
        <w:sz w:val="20"/>
        <w:szCs w:val="20"/>
      </w:rPr>
      <w:instrText xml:space="preserve"> PAGE </w:instrText>
    </w:r>
    <w:r w:rsidRPr="0074042C"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1</w:t>
    </w:r>
    <w:r w:rsidRPr="0074042C">
      <w:rPr>
        <w:i/>
        <w:iCs/>
        <w:sz w:val="20"/>
        <w:szCs w:val="20"/>
      </w:rPr>
      <w:fldChar w:fldCharType="end"/>
    </w:r>
    <w:r w:rsidRPr="0074042C">
      <w:rPr>
        <w:i/>
        <w:iCs/>
        <w:sz w:val="20"/>
        <w:szCs w:val="20"/>
      </w:rPr>
      <w:t xml:space="preserve"> -</w:t>
    </w:r>
    <w:r w:rsidRPr="0074042C"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>AAC Handbook</w:t>
    </w:r>
  </w:p>
  <w:p w14:paraId="446C0E61" w14:textId="4ACB914A" w:rsidR="00AA41C2" w:rsidRPr="000F333F" w:rsidRDefault="00AA41C2" w:rsidP="00AA41C2">
    <w:pPr>
      <w:pStyle w:val="Header"/>
      <w:framePr w:wrap="none" w:vAnchor="text" w:hAnchor="margin" w:xAlign="right" w:y="1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VT I-Team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74042C">
      <w:rPr>
        <w:i/>
        <w:iCs/>
        <w:sz w:val="20"/>
        <w:szCs w:val="20"/>
      </w:rPr>
      <w:fldChar w:fldCharType="begin"/>
    </w:r>
    <w:r w:rsidRPr="0074042C">
      <w:rPr>
        <w:i/>
        <w:iCs/>
        <w:sz w:val="20"/>
        <w:szCs w:val="20"/>
      </w:rPr>
      <w:instrText xml:space="preserve"> DATE \@ "M/d/yy" </w:instrText>
    </w:r>
    <w:r w:rsidRPr="0074042C">
      <w:rPr>
        <w:i/>
        <w:iCs/>
        <w:sz w:val="20"/>
        <w:szCs w:val="20"/>
      </w:rPr>
      <w:fldChar w:fldCharType="separate"/>
    </w:r>
    <w:r w:rsidR="00990B17">
      <w:rPr>
        <w:i/>
        <w:iCs/>
        <w:noProof/>
        <w:sz w:val="20"/>
        <w:szCs w:val="20"/>
      </w:rPr>
      <w:t>9/19/24</w:t>
    </w:r>
    <w:r w:rsidRPr="0074042C">
      <w:rPr>
        <w:i/>
        <w:iCs/>
        <w:sz w:val="20"/>
        <w:szCs w:val="20"/>
      </w:rPr>
      <w:fldChar w:fldCharType="end"/>
    </w:r>
  </w:p>
  <w:p w14:paraId="0BEC4634" w14:textId="375F2453" w:rsidR="0040618B" w:rsidRPr="0040618B" w:rsidRDefault="0040618B" w:rsidP="0040618B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</w:p>
  <w:p w14:paraId="684421BC" w14:textId="2677D36F" w:rsidR="0040618B" w:rsidRPr="0040618B" w:rsidRDefault="0040618B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74CD7" w14:textId="77777777" w:rsidR="00181A33" w:rsidRDefault="00181A33">
      <w:r>
        <w:separator/>
      </w:r>
    </w:p>
  </w:footnote>
  <w:footnote w:type="continuationSeparator" w:id="0">
    <w:p w14:paraId="51782CD7" w14:textId="77777777" w:rsidR="00181A33" w:rsidRDefault="0018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94B0" w14:textId="5B7E6E81" w:rsidR="00BD790D" w:rsidRPr="0036350D" w:rsidRDefault="00BD790D" w:rsidP="00BD790D">
    <w:pPr>
      <w:spacing w:line="276" w:lineRule="auto"/>
      <w:ind w:left="720" w:firstLine="360"/>
      <w:rPr>
        <w:rFonts w:ascii="Arial Narrow" w:hAnsi="Arial Narrow"/>
        <w:noProof/>
        <w:color w:val="4F81BD" w:themeColor="accent1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6350D">
      <w:rPr>
        <w:rFonts w:ascii="Arial Narrow" w:hAnsi="Arial Narrow"/>
        <w:noProof/>
        <w:color w:val="4F81BD" w:themeColor="accent1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AAC SGD Handbook</w:t>
    </w:r>
  </w:p>
  <w:p w14:paraId="411ADC35" w14:textId="77777777" w:rsidR="00BD790D" w:rsidRDefault="00BD790D" w:rsidP="00BD790D">
    <w:pPr>
      <w:spacing w:line="276" w:lineRule="auto"/>
      <w:ind w:left="720" w:firstLine="360"/>
      <w:rPr>
        <w:rFonts w:ascii="Arial Narrow" w:hAnsi="Arial Narrow"/>
        <w:noProof/>
        <w:color w:val="4F81BD" w:themeColor="accent1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6350D">
      <w:rPr>
        <w:rFonts w:ascii="Arial Narrow" w:hAnsi="Arial Narrow"/>
        <w:noProof/>
        <w:color w:val="4F81BD" w:themeColor="accent1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Device Trial and Funding Process</w:t>
    </w:r>
  </w:p>
  <w:p w14:paraId="5FE05FAE" w14:textId="5342B176" w:rsidR="00990B17" w:rsidRPr="0036350D" w:rsidRDefault="00990B17" w:rsidP="00990B17">
    <w:pPr>
      <w:pStyle w:val="Style1"/>
      <w:rPr>
        <w:noProof/>
      </w:rPr>
    </w:pPr>
    <w:r>
      <w:rPr>
        <w:noProof/>
      </w:rPr>
      <w:t>Collection of documents related to planning trial contexts and collecting data.</w:t>
    </w:r>
  </w:p>
  <w:p w14:paraId="181B6B05" w14:textId="308234D7" w:rsidR="002E4995" w:rsidRPr="006524FF" w:rsidRDefault="00AA41C2" w:rsidP="00AA41C2">
    <w:pPr>
      <w:pStyle w:val="Header"/>
      <w:tabs>
        <w:tab w:val="left" w:pos="1889"/>
        <w:tab w:val="left" w:pos="3405"/>
      </w:tabs>
      <w:rPr>
        <w:rFonts w:ascii="Century Gothic" w:hAnsi="Century Gothic"/>
        <w:szCs w:val="28"/>
      </w:rPr>
    </w:pPr>
    <w:r>
      <w:rPr>
        <w:rFonts w:ascii="Century Gothic" w:hAnsi="Century Gothic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97C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349240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B94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932534"/>
    <w:multiLevelType w:val="hybridMultilevel"/>
    <w:tmpl w:val="F0707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3E3384"/>
    <w:multiLevelType w:val="hybridMultilevel"/>
    <w:tmpl w:val="3856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8C66DD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64687"/>
    <w:multiLevelType w:val="hybridMultilevel"/>
    <w:tmpl w:val="061EF2D8"/>
    <w:lvl w:ilvl="0" w:tplc="9EC215A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3AF7"/>
    <w:multiLevelType w:val="multilevel"/>
    <w:tmpl w:val="95987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A83460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BA2489"/>
    <w:multiLevelType w:val="multilevel"/>
    <w:tmpl w:val="A816C6C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2F3DE8"/>
    <w:multiLevelType w:val="hybridMultilevel"/>
    <w:tmpl w:val="3856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A2E17"/>
    <w:multiLevelType w:val="hybridMultilevel"/>
    <w:tmpl w:val="D0C0F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07526"/>
    <w:multiLevelType w:val="hybridMultilevel"/>
    <w:tmpl w:val="6AF6FB68"/>
    <w:lvl w:ilvl="0" w:tplc="53A2ED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90174"/>
    <w:multiLevelType w:val="multilevel"/>
    <w:tmpl w:val="D4E4B54E"/>
    <w:lvl w:ilvl="0">
      <w:start w:val="1"/>
      <w:numFmt w:val="decimal"/>
      <w:lvlText w:val="%1."/>
      <w:lvlJc w:val="left"/>
      <w:pPr>
        <w:ind w:left="144" w:hanging="144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74C3E"/>
    <w:multiLevelType w:val="hybridMultilevel"/>
    <w:tmpl w:val="70B69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F07EA5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BA6747"/>
    <w:multiLevelType w:val="hybridMultilevel"/>
    <w:tmpl w:val="CAEAE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25B0B"/>
    <w:multiLevelType w:val="hybridMultilevel"/>
    <w:tmpl w:val="071AE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F6541E"/>
    <w:multiLevelType w:val="hybridMultilevel"/>
    <w:tmpl w:val="AE546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B30A43"/>
    <w:multiLevelType w:val="hybridMultilevel"/>
    <w:tmpl w:val="A1246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86A3B"/>
    <w:multiLevelType w:val="multilevel"/>
    <w:tmpl w:val="6A163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D0620"/>
    <w:multiLevelType w:val="hybridMultilevel"/>
    <w:tmpl w:val="3856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4420AB"/>
    <w:multiLevelType w:val="hybridMultilevel"/>
    <w:tmpl w:val="2842C6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D300C5"/>
    <w:multiLevelType w:val="hybridMultilevel"/>
    <w:tmpl w:val="72164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353D4D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D32E2F"/>
    <w:multiLevelType w:val="hybridMultilevel"/>
    <w:tmpl w:val="92E0403E"/>
    <w:lvl w:ilvl="0" w:tplc="7244135A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322540">
    <w:abstractNumId w:val="19"/>
  </w:num>
  <w:num w:numId="2" w16cid:durableId="528032914">
    <w:abstractNumId w:val="12"/>
  </w:num>
  <w:num w:numId="3" w16cid:durableId="582641250">
    <w:abstractNumId w:val="22"/>
  </w:num>
  <w:num w:numId="4" w16cid:durableId="96944241">
    <w:abstractNumId w:val="6"/>
  </w:num>
  <w:num w:numId="5" w16cid:durableId="173687992">
    <w:abstractNumId w:val="25"/>
  </w:num>
  <w:num w:numId="6" w16cid:durableId="1125075372">
    <w:abstractNumId w:val="11"/>
  </w:num>
  <w:num w:numId="7" w16cid:durableId="1848708332">
    <w:abstractNumId w:val="0"/>
  </w:num>
  <w:num w:numId="8" w16cid:durableId="1401558739">
    <w:abstractNumId w:val="1"/>
  </w:num>
  <w:num w:numId="9" w16cid:durableId="2064982717">
    <w:abstractNumId w:val="2"/>
  </w:num>
  <w:num w:numId="10" w16cid:durableId="423305311">
    <w:abstractNumId w:val="15"/>
  </w:num>
  <w:num w:numId="11" w16cid:durableId="1239558352">
    <w:abstractNumId w:val="24"/>
  </w:num>
  <w:num w:numId="12" w16cid:durableId="2123917914">
    <w:abstractNumId w:val="8"/>
  </w:num>
  <w:num w:numId="13" w16cid:durableId="1403214768">
    <w:abstractNumId w:val="5"/>
  </w:num>
  <w:num w:numId="14" w16cid:durableId="1292517465">
    <w:abstractNumId w:val="7"/>
  </w:num>
  <w:num w:numId="15" w16cid:durableId="1174538715">
    <w:abstractNumId w:val="16"/>
  </w:num>
  <w:num w:numId="16" w16cid:durableId="232398437">
    <w:abstractNumId w:val="14"/>
  </w:num>
  <w:num w:numId="17" w16cid:durableId="422649626">
    <w:abstractNumId w:val="13"/>
  </w:num>
  <w:num w:numId="18" w16cid:durableId="118380187">
    <w:abstractNumId w:val="20"/>
  </w:num>
  <w:num w:numId="19" w16cid:durableId="1734935618">
    <w:abstractNumId w:val="9"/>
  </w:num>
  <w:num w:numId="20" w16cid:durableId="1816482924">
    <w:abstractNumId w:val="10"/>
  </w:num>
  <w:num w:numId="21" w16cid:durableId="224417447">
    <w:abstractNumId w:val="18"/>
  </w:num>
  <w:num w:numId="22" w16cid:durableId="212814490">
    <w:abstractNumId w:val="4"/>
  </w:num>
  <w:num w:numId="23" w16cid:durableId="1726295413">
    <w:abstractNumId w:val="21"/>
  </w:num>
  <w:num w:numId="24" w16cid:durableId="241179645">
    <w:abstractNumId w:val="3"/>
  </w:num>
  <w:num w:numId="25" w16cid:durableId="39938929">
    <w:abstractNumId w:val="17"/>
  </w:num>
  <w:num w:numId="26" w16cid:durableId="81070690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 w:grammar="clean"/>
  <w:attachedTemplate r:id="rId1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5E"/>
    <w:rsid w:val="0000009E"/>
    <w:rsid w:val="00000A79"/>
    <w:rsid w:val="000037EA"/>
    <w:rsid w:val="000074F7"/>
    <w:rsid w:val="0001086F"/>
    <w:rsid w:val="0002151D"/>
    <w:rsid w:val="0002286A"/>
    <w:rsid w:val="00023F6F"/>
    <w:rsid w:val="00025DCD"/>
    <w:rsid w:val="00026070"/>
    <w:rsid w:val="00033E6B"/>
    <w:rsid w:val="00033E97"/>
    <w:rsid w:val="00037811"/>
    <w:rsid w:val="00041BCF"/>
    <w:rsid w:val="00045356"/>
    <w:rsid w:val="00050B97"/>
    <w:rsid w:val="0006080C"/>
    <w:rsid w:val="00061C2E"/>
    <w:rsid w:val="00061EEB"/>
    <w:rsid w:val="0006418C"/>
    <w:rsid w:val="00074DEB"/>
    <w:rsid w:val="00077236"/>
    <w:rsid w:val="00077BF4"/>
    <w:rsid w:val="00081FAB"/>
    <w:rsid w:val="00085FB8"/>
    <w:rsid w:val="00090CB8"/>
    <w:rsid w:val="000922A3"/>
    <w:rsid w:val="000928CE"/>
    <w:rsid w:val="00093824"/>
    <w:rsid w:val="00095EA3"/>
    <w:rsid w:val="000960F0"/>
    <w:rsid w:val="000966D0"/>
    <w:rsid w:val="000A1120"/>
    <w:rsid w:val="000B5462"/>
    <w:rsid w:val="000B6BC9"/>
    <w:rsid w:val="000B7231"/>
    <w:rsid w:val="000C03AF"/>
    <w:rsid w:val="000C1DD1"/>
    <w:rsid w:val="000C5990"/>
    <w:rsid w:val="000D01EF"/>
    <w:rsid w:val="000D3562"/>
    <w:rsid w:val="000D4951"/>
    <w:rsid w:val="000D5C9F"/>
    <w:rsid w:val="000D61A7"/>
    <w:rsid w:val="000E0991"/>
    <w:rsid w:val="000E0F1E"/>
    <w:rsid w:val="000E3DA2"/>
    <w:rsid w:val="000E3F2D"/>
    <w:rsid w:val="000E4BE3"/>
    <w:rsid w:val="000E522C"/>
    <w:rsid w:val="000E5D6A"/>
    <w:rsid w:val="000F6F3A"/>
    <w:rsid w:val="0010174F"/>
    <w:rsid w:val="00110A30"/>
    <w:rsid w:val="00116ACD"/>
    <w:rsid w:val="0012364C"/>
    <w:rsid w:val="0012401D"/>
    <w:rsid w:val="00124E52"/>
    <w:rsid w:val="00124E56"/>
    <w:rsid w:val="00130BFF"/>
    <w:rsid w:val="001322ED"/>
    <w:rsid w:val="00134496"/>
    <w:rsid w:val="00136DE4"/>
    <w:rsid w:val="00146DDE"/>
    <w:rsid w:val="0014795E"/>
    <w:rsid w:val="00147D4C"/>
    <w:rsid w:val="00151594"/>
    <w:rsid w:val="00153953"/>
    <w:rsid w:val="001600F9"/>
    <w:rsid w:val="00160170"/>
    <w:rsid w:val="00160BE6"/>
    <w:rsid w:val="001623B5"/>
    <w:rsid w:val="00165CBE"/>
    <w:rsid w:val="00170179"/>
    <w:rsid w:val="00170A67"/>
    <w:rsid w:val="0017505E"/>
    <w:rsid w:val="00175CB6"/>
    <w:rsid w:val="00177F85"/>
    <w:rsid w:val="0018069E"/>
    <w:rsid w:val="0018151D"/>
    <w:rsid w:val="00181630"/>
    <w:rsid w:val="00181A33"/>
    <w:rsid w:val="00182AE6"/>
    <w:rsid w:val="0019141C"/>
    <w:rsid w:val="00192990"/>
    <w:rsid w:val="0019738B"/>
    <w:rsid w:val="00197430"/>
    <w:rsid w:val="001A60B1"/>
    <w:rsid w:val="001B0D28"/>
    <w:rsid w:val="001B1851"/>
    <w:rsid w:val="001B3D37"/>
    <w:rsid w:val="001B439D"/>
    <w:rsid w:val="001B6B2B"/>
    <w:rsid w:val="001C1877"/>
    <w:rsid w:val="001C497D"/>
    <w:rsid w:val="001C53F1"/>
    <w:rsid w:val="001D411E"/>
    <w:rsid w:val="001D4809"/>
    <w:rsid w:val="001E2A90"/>
    <w:rsid w:val="001E3628"/>
    <w:rsid w:val="001F0914"/>
    <w:rsid w:val="001F1680"/>
    <w:rsid w:val="001F176E"/>
    <w:rsid w:val="001F1A8A"/>
    <w:rsid w:val="002030BF"/>
    <w:rsid w:val="00204A48"/>
    <w:rsid w:val="00207207"/>
    <w:rsid w:val="00207478"/>
    <w:rsid w:val="0020798A"/>
    <w:rsid w:val="002122BA"/>
    <w:rsid w:val="0021332D"/>
    <w:rsid w:val="00215EF5"/>
    <w:rsid w:val="002202C4"/>
    <w:rsid w:val="00221552"/>
    <w:rsid w:val="0022168E"/>
    <w:rsid w:val="0022258E"/>
    <w:rsid w:val="002236A1"/>
    <w:rsid w:val="002266CE"/>
    <w:rsid w:val="00231003"/>
    <w:rsid w:val="00232564"/>
    <w:rsid w:val="0023314B"/>
    <w:rsid w:val="002353B9"/>
    <w:rsid w:val="002354C7"/>
    <w:rsid w:val="002369FA"/>
    <w:rsid w:val="00237102"/>
    <w:rsid w:val="0024024B"/>
    <w:rsid w:val="0024255A"/>
    <w:rsid w:val="002425E4"/>
    <w:rsid w:val="00242AB6"/>
    <w:rsid w:val="00242FBD"/>
    <w:rsid w:val="00247926"/>
    <w:rsid w:val="00251CF2"/>
    <w:rsid w:val="0025389D"/>
    <w:rsid w:val="00256EDC"/>
    <w:rsid w:val="00257C28"/>
    <w:rsid w:val="00266645"/>
    <w:rsid w:val="0027645C"/>
    <w:rsid w:val="00277F07"/>
    <w:rsid w:val="00280397"/>
    <w:rsid w:val="00281493"/>
    <w:rsid w:val="002837A2"/>
    <w:rsid w:val="00287E24"/>
    <w:rsid w:val="00291A9E"/>
    <w:rsid w:val="00291D3C"/>
    <w:rsid w:val="002937BC"/>
    <w:rsid w:val="002966B4"/>
    <w:rsid w:val="00297D8D"/>
    <w:rsid w:val="002A22C2"/>
    <w:rsid w:val="002A2A51"/>
    <w:rsid w:val="002A5351"/>
    <w:rsid w:val="002A5985"/>
    <w:rsid w:val="002A73B5"/>
    <w:rsid w:val="002A74BE"/>
    <w:rsid w:val="002B00A7"/>
    <w:rsid w:val="002B0B97"/>
    <w:rsid w:val="002B1715"/>
    <w:rsid w:val="002B1783"/>
    <w:rsid w:val="002B1AC2"/>
    <w:rsid w:val="002B4EB5"/>
    <w:rsid w:val="002B7574"/>
    <w:rsid w:val="002C03BB"/>
    <w:rsid w:val="002C484C"/>
    <w:rsid w:val="002C5675"/>
    <w:rsid w:val="002C68CD"/>
    <w:rsid w:val="002D110D"/>
    <w:rsid w:val="002D3358"/>
    <w:rsid w:val="002D4E28"/>
    <w:rsid w:val="002D5657"/>
    <w:rsid w:val="002D67EF"/>
    <w:rsid w:val="002D7A97"/>
    <w:rsid w:val="002E1AF4"/>
    <w:rsid w:val="002E3CAC"/>
    <w:rsid w:val="002E4995"/>
    <w:rsid w:val="002E4E97"/>
    <w:rsid w:val="002E55D8"/>
    <w:rsid w:val="002E5823"/>
    <w:rsid w:val="002F0B59"/>
    <w:rsid w:val="002F1824"/>
    <w:rsid w:val="002F3B08"/>
    <w:rsid w:val="002F5AAB"/>
    <w:rsid w:val="0030174E"/>
    <w:rsid w:val="00310599"/>
    <w:rsid w:val="00311507"/>
    <w:rsid w:val="00315EC5"/>
    <w:rsid w:val="00316BAC"/>
    <w:rsid w:val="00321864"/>
    <w:rsid w:val="003228CE"/>
    <w:rsid w:val="00324A17"/>
    <w:rsid w:val="00325017"/>
    <w:rsid w:val="00326381"/>
    <w:rsid w:val="00327DCA"/>
    <w:rsid w:val="00330127"/>
    <w:rsid w:val="00334B16"/>
    <w:rsid w:val="00343AEA"/>
    <w:rsid w:val="0034596F"/>
    <w:rsid w:val="00350B3B"/>
    <w:rsid w:val="00353149"/>
    <w:rsid w:val="00353263"/>
    <w:rsid w:val="00354569"/>
    <w:rsid w:val="00357E61"/>
    <w:rsid w:val="00362F55"/>
    <w:rsid w:val="00363C5B"/>
    <w:rsid w:val="00366D7D"/>
    <w:rsid w:val="003677DC"/>
    <w:rsid w:val="003703D3"/>
    <w:rsid w:val="003754A4"/>
    <w:rsid w:val="00376ED3"/>
    <w:rsid w:val="00384238"/>
    <w:rsid w:val="003855F9"/>
    <w:rsid w:val="00391414"/>
    <w:rsid w:val="003914C3"/>
    <w:rsid w:val="00391BF7"/>
    <w:rsid w:val="00392D24"/>
    <w:rsid w:val="00392D26"/>
    <w:rsid w:val="003940A8"/>
    <w:rsid w:val="00394C76"/>
    <w:rsid w:val="003A05E8"/>
    <w:rsid w:val="003A319C"/>
    <w:rsid w:val="003A6C6F"/>
    <w:rsid w:val="003B0A98"/>
    <w:rsid w:val="003B0E55"/>
    <w:rsid w:val="003B1028"/>
    <w:rsid w:val="003B5697"/>
    <w:rsid w:val="003B5813"/>
    <w:rsid w:val="003B6C1D"/>
    <w:rsid w:val="003B71A1"/>
    <w:rsid w:val="003C18FC"/>
    <w:rsid w:val="003C776E"/>
    <w:rsid w:val="003C7E5B"/>
    <w:rsid w:val="003C7F6F"/>
    <w:rsid w:val="003D0506"/>
    <w:rsid w:val="003D399D"/>
    <w:rsid w:val="003D74CF"/>
    <w:rsid w:val="003E1672"/>
    <w:rsid w:val="003E1BA4"/>
    <w:rsid w:val="003E2A8E"/>
    <w:rsid w:val="003E6695"/>
    <w:rsid w:val="003F4D6A"/>
    <w:rsid w:val="003F6EB2"/>
    <w:rsid w:val="003F7B81"/>
    <w:rsid w:val="004038FF"/>
    <w:rsid w:val="00403AFE"/>
    <w:rsid w:val="0040445F"/>
    <w:rsid w:val="0040618B"/>
    <w:rsid w:val="00406E56"/>
    <w:rsid w:val="0041261C"/>
    <w:rsid w:val="0041421B"/>
    <w:rsid w:val="00417011"/>
    <w:rsid w:val="004173BB"/>
    <w:rsid w:val="0042214E"/>
    <w:rsid w:val="00424EF9"/>
    <w:rsid w:val="0042537E"/>
    <w:rsid w:val="0042544C"/>
    <w:rsid w:val="00426F5D"/>
    <w:rsid w:val="0043156F"/>
    <w:rsid w:val="00431685"/>
    <w:rsid w:val="004319F3"/>
    <w:rsid w:val="0043375B"/>
    <w:rsid w:val="0043382E"/>
    <w:rsid w:val="00433956"/>
    <w:rsid w:val="004354FE"/>
    <w:rsid w:val="00436EB6"/>
    <w:rsid w:val="00441FF2"/>
    <w:rsid w:val="004420DD"/>
    <w:rsid w:val="00442D3E"/>
    <w:rsid w:val="004441FF"/>
    <w:rsid w:val="0044514F"/>
    <w:rsid w:val="00445D37"/>
    <w:rsid w:val="00452D93"/>
    <w:rsid w:val="00453C53"/>
    <w:rsid w:val="004549D3"/>
    <w:rsid w:val="00455A09"/>
    <w:rsid w:val="004570EE"/>
    <w:rsid w:val="0046030E"/>
    <w:rsid w:val="004634C6"/>
    <w:rsid w:val="00464E8C"/>
    <w:rsid w:val="00466B08"/>
    <w:rsid w:val="00470190"/>
    <w:rsid w:val="00473F85"/>
    <w:rsid w:val="00475129"/>
    <w:rsid w:val="00477485"/>
    <w:rsid w:val="0049417C"/>
    <w:rsid w:val="004A21AD"/>
    <w:rsid w:val="004A4606"/>
    <w:rsid w:val="004A61A8"/>
    <w:rsid w:val="004B2FAC"/>
    <w:rsid w:val="004B35A7"/>
    <w:rsid w:val="004C1B53"/>
    <w:rsid w:val="004C478B"/>
    <w:rsid w:val="004C60B5"/>
    <w:rsid w:val="004C638C"/>
    <w:rsid w:val="004C7FCC"/>
    <w:rsid w:val="004D56C9"/>
    <w:rsid w:val="004D736A"/>
    <w:rsid w:val="004D7FF1"/>
    <w:rsid w:val="004E171A"/>
    <w:rsid w:val="004E23E4"/>
    <w:rsid w:val="004E4E18"/>
    <w:rsid w:val="004E4E6A"/>
    <w:rsid w:val="004E5F5E"/>
    <w:rsid w:val="004E6430"/>
    <w:rsid w:val="004E7515"/>
    <w:rsid w:val="004F000E"/>
    <w:rsid w:val="004F1746"/>
    <w:rsid w:val="004F340C"/>
    <w:rsid w:val="004F3B4B"/>
    <w:rsid w:val="004F3C03"/>
    <w:rsid w:val="004F47D6"/>
    <w:rsid w:val="0050028B"/>
    <w:rsid w:val="00500E06"/>
    <w:rsid w:val="00501EF7"/>
    <w:rsid w:val="005024E5"/>
    <w:rsid w:val="005043FA"/>
    <w:rsid w:val="005053AA"/>
    <w:rsid w:val="005058FA"/>
    <w:rsid w:val="00507D9B"/>
    <w:rsid w:val="00511216"/>
    <w:rsid w:val="00521333"/>
    <w:rsid w:val="005219A6"/>
    <w:rsid w:val="00522DBF"/>
    <w:rsid w:val="005253A1"/>
    <w:rsid w:val="00527D5C"/>
    <w:rsid w:val="00530D8B"/>
    <w:rsid w:val="00540B35"/>
    <w:rsid w:val="00543C76"/>
    <w:rsid w:val="005441BD"/>
    <w:rsid w:val="0054464E"/>
    <w:rsid w:val="0054723C"/>
    <w:rsid w:val="00547BE4"/>
    <w:rsid w:val="00553644"/>
    <w:rsid w:val="00567A7D"/>
    <w:rsid w:val="005703F6"/>
    <w:rsid w:val="00570A73"/>
    <w:rsid w:val="00575792"/>
    <w:rsid w:val="00575D95"/>
    <w:rsid w:val="0058231F"/>
    <w:rsid w:val="00584043"/>
    <w:rsid w:val="005848FE"/>
    <w:rsid w:val="00587AC1"/>
    <w:rsid w:val="0059549E"/>
    <w:rsid w:val="005958E9"/>
    <w:rsid w:val="00596CB8"/>
    <w:rsid w:val="005A31D0"/>
    <w:rsid w:val="005A3ED9"/>
    <w:rsid w:val="005A5181"/>
    <w:rsid w:val="005B57BB"/>
    <w:rsid w:val="005B7377"/>
    <w:rsid w:val="005C32AE"/>
    <w:rsid w:val="005C56AA"/>
    <w:rsid w:val="005D3526"/>
    <w:rsid w:val="005D3E02"/>
    <w:rsid w:val="005D5164"/>
    <w:rsid w:val="005D6CBD"/>
    <w:rsid w:val="005D6F60"/>
    <w:rsid w:val="005E07CC"/>
    <w:rsid w:val="005E5ABF"/>
    <w:rsid w:val="005E7E6D"/>
    <w:rsid w:val="005F16F6"/>
    <w:rsid w:val="005F1CDF"/>
    <w:rsid w:val="005F377F"/>
    <w:rsid w:val="005F3E0F"/>
    <w:rsid w:val="005F6756"/>
    <w:rsid w:val="005F6ACD"/>
    <w:rsid w:val="005F6C8C"/>
    <w:rsid w:val="006032D3"/>
    <w:rsid w:val="00604118"/>
    <w:rsid w:val="00605B84"/>
    <w:rsid w:val="0060640A"/>
    <w:rsid w:val="00613A90"/>
    <w:rsid w:val="00620ED5"/>
    <w:rsid w:val="006262A4"/>
    <w:rsid w:val="00630280"/>
    <w:rsid w:val="00630FAC"/>
    <w:rsid w:val="006324F1"/>
    <w:rsid w:val="0063492C"/>
    <w:rsid w:val="00634C9B"/>
    <w:rsid w:val="0063565B"/>
    <w:rsid w:val="00642297"/>
    <w:rsid w:val="00642658"/>
    <w:rsid w:val="00643D5F"/>
    <w:rsid w:val="006459C9"/>
    <w:rsid w:val="0064787C"/>
    <w:rsid w:val="00651BE4"/>
    <w:rsid w:val="006524FF"/>
    <w:rsid w:val="00657665"/>
    <w:rsid w:val="00661770"/>
    <w:rsid w:val="00661A48"/>
    <w:rsid w:val="00664340"/>
    <w:rsid w:val="00664469"/>
    <w:rsid w:val="00665E44"/>
    <w:rsid w:val="0066613B"/>
    <w:rsid w:val="00667D6A"/>
    <w:rsid w:val="00667D95"/>
    <w:rsid w:val="0067069C"/>
    <w:rsid w:val="00670F5D"/>
    <w:rsid w:val="0067227F"/>
    <w:rsid w:val="00673B33"/>
    <w:rsid w:val="00680B1C"/>
    <w:rsid w:val="006915BB"/>
    <w:rsid w:val="006938CD"/>
    <w:rsid w:val="00694D1F"/>
    <w:rsid w:val="006A076F"/>
    <w:rsid w:val="006A57DC"/>
    <w:rsid w:val="006A6EFB"/>
    <w:rsid w:val="006A7116"/>
    <w:rsid w:val="006B482E"/>
    <w:rsid w:val="006B78FA"/>
    <w:rsid w:val="006C30C0"/>
    <w:rsid w:val="006C3493"/>
    <w:rsid w:val="006C4764"/>
    <w:rsid w:val="006C47E7"/>
    <w:rsid w:val="006D13C5"/>
    <w:rsid w:val="006D1CD8"/>
    <w:rsid w:val="006D3493"/>
    <w:rsid w:val="006D7FB3"/>
    <w:rsid w:val="006E1159"/>
    <w:rsid w:val="006E12DB"/>
    <w:rsid w:val="006E2D6C"/>
    <w:rsid w:val="006F0319"/>
    <w:rsid w:val="006F2F05"/>
    <w:rsid w:val="006F3A0C"/>
    <w:rsid w:val="006F3A58"/>
    <w:rsid w:val="006F5268"/>
    <w:rsid w:val="006F672F"/>
    <w:rsid w:val="00707B7C"/>
    <w:rsid w:val="00715119"/>
    <w:rsid w:val="0072096C"/>
    <w:rsid w:val="007254E8"/>
    <w:rsid w:val="00727930"/>
    <w:rsid w:val="00732F29"/>
    <w:rsid w:val="00733A89"/>
    <w:rsid w:val="0073422C"/>
    <w:rsid w:val="00736139"/>
    <w:rsid w:val="00736343"/>
    <w:rsid w:val="00741222"/>
    <w:rsid w:val="007443D0"/>
    <w:rsid w:val="0074634C"/>
    <w:rsid w:val="00751026"/>
    <w:rsid w:val="00752041"/>
    <w:rsid w:val="007530AC"/>
    <w:rsid w:val="0075513C"/>
    <w:rsid w:val="00756552"/>
    <w:rsid w:val="00762448"/>
    <w:rsid w:val="00765A75"/>
    <w:rsid w:val="00772D9F"/>
    <w:rsid w:val="007738C6"/>
    <w:rsid w:val="00774CB5"/>
    <w:rsid w:val="00777654"/>
    <w:rsid w:val="00777EE2"/>
    <w:rsid w:val="007839D9"/>
    <w:rsid w:val="00785114"/>
    <w:rsid w:val="00787F3F"/>
    <w:rsid w:val="00790332"/>
    <w:rsid w:val="007913C1"/>
    <w:rsid w:val="00795E36"/>
    <w:rsid w:val="0079794A"/>
    <w:rsid w:val="007A1332"/>
    <w:rsid w:val="007A45B2"/>
    <w:rsid w:val="007A6118"/>
    <w:rsid w:val="007A7F0C"/>
    <w:rsid w:val="007B1974"/>
    <w:rsid w:val="007B5E23"/>
    <w:rsid w:val="007B6E7D"/>
    <w:rsid w:val="007C143A"/>
    <w:rsid w:val="007C477F"/>
    <w:rsid w:val="007C54AB"/>
    <w:rsid w:val="007D1235"/>
    <w:rsid w:val="007D26E1"/>
    <w:rsid w:val="007D4E55"/>
    <w:rsid w:val="007D562A"/>
    <w:rsid w:val="007D6E5D"/>
    <w:rsid w:val="007E12A9"/>
    <w:rsid w:val="007E42A6"/>
    <w:rsid w:val="007E5AAC"/>
    <w:rsid w:val="007E5CD4"/>
    <w:rsid w:val="007F2513"/>
    <w:rsid w:val="007F280A"/>
    <w:rsid w:val="007F6D54"/>
    <w:rsid w:val="007F6D80"/>
    <w:rsid w:val="00802B10"/>
    <w:rsid w:val="00804C01"/>
    <w:rsid w:val="0080600D"/>
    <w:rsid w:val="00810CBC"/>
    <w:rsid w:val="008113A4"/>
    <w:rsid w:val="00814D5C"/>
    <w:rsid w:val="008213FE"/>
    <w:rsid w:val="00822759"/>
    <w:rsid w:val="00823164"/>
    <w:rsid w:val="00823A6D"/>
    <w:rsid w:val="00824E5F"/>
    <w:rsid w:val="008252D9"/>
    <w:rsid w:val="0082612C"/>
    <w:rsid w:val="00826935"/>
    <w:rsid w:val="00831086"/>
    <w:rsid w:val="008312AF"/>
    <w:rsid w:val="00836D0B"/>
    <w:rsid w:val="008372AE"/>
    <w:rsid w:val="00840B30"/>
    <w:rsid w:val="00842411"/>
    <w:rsid w:val="00846316"/>
    <w:rsid w:val="008463EF"/>
    <w:rsid w:val="00846A29"/>
    <w:rsid w:val="008532DE"/>
    <w:rsid w:val="00856B5F"/>
    <w:rsid w:val="00857361"/>
    <w:rsid w:val="00862AA3"/>
    <w:rsid w:val="00867BD3"/>
    <w:rsid w:val="008704CD"/>
    <w:rsid w:val="00870A99"/>
    <w:rsid w:val="00871526"/>
    <w:rsid w:val="00872304"/>
    <w:rsid w:val="0087237D"/>
    <w:rsid w:val="00874EF9"/>
    <w:rsid w:val="00877D71"/>
    <w:rsid w:val="00885A47"/>
    <w:rsid w:val="0088659C"/>
    <w:rsid w:val="00892882"/>
    <w:rsid w:val="00892B8E"/>
    <w:rsid w:val="0089397E"/>
    <w:rsid w:val="00894CB0"/>
    <w:rsid w:val="00895EF2"/>
    <w:rsid w:val="008965A3"/>
    <w:rsid w:val="00897063"/>
    <w:rsid w:val="008A2A14"/>
    <w:rsid w:val="008A6752"/>
    <w:rsid w:val="008A6BFA"/>
    <w:rsid w:val="008A744A"/>
    <w:rsid w:val="008A778F"/>
    <w:rsid w:val="008B3361"/>
    <w:rsid w:val="008B742C"/>
    <w:rsid w:val="008C2893"/>
    <w:rsid w:val="008D2438"/>
    <w:rsid w:val="008D67E7"/>
    <w:rsid w:val="008D69D1"/>
    <w:rsid w:val="008E0875"/>
    <w:rsid w:val="008E30B6"/>
    <w:rsid w:val="008E3DAA"/>
    <w:rsid w:val="008E4592"/>
    <w:rsid w:val="008F1E30"/>
    <w:rsid w:val="008F4BC8"/>
    <w:rsid w:val="008F4E10"/>
    <w:rsid w:val="00900AA8"/>
    <w:rsid w:val="009023E2"/>
    <w:rsid w:val="00906F3D"/>
    <w:rsid w:val="009074E2"/>
    <w:rsid w:val="00915054"/>
    <w:rsid w:val="009252E8"/>
    <w:rsid w:val="009256D7"/>
    <w:rsid w:val="0092679E"/>
    <w:rsid w:val="009273C8"/>
    <w:rsid w:val="0092741F"/>
    <w:rsid w:val="00927748"/>
    <w:rsid w:val="00927A1B"/>
    <w:rsid w:val="00930255"/>
    <w:rsid w:val="00931670"/>
    <w:rsid w:val="009357EC"/>
    <w:rsid w:val="00936A49"/>
    <w:rsid w:val="009409DA"/>
    <w:rsid w:val="00940C1A"/>
    <w:rsid w:val="00953529"/>
    <w:rsid w:val="00954BFD"/>
    <w:rsid w:val="00956291"/>
    <w:rsid w:val="00956BB3"/>
    <w:rsid w:val="00956C1F"/>
    <w:rsid w:val="0096064B"/>
    <w:rsid w:val="009611FA"/>
    <w:rsid w:val="0096234F"/>
    <w:rsid w:val="0096303D"/>
    <w:rsid w:val="00963BD3"/>
    <w:rsid w:val="00967121"/>
    <w:rsid w:val="00971924"/>
    <w:rsid w:val="009731A3"/>
    <w:rsid w:val="009758DE"/>
    <w:rsid w:val="00980062"/>
    <w:rsid w:val="00982475"/>
    <w:rsid w:val="00983CF6"/>
    <w:rsid w:val="0098499A"/>
    <w:rsid w:val="00990B17"/>
    <w:rsid w:val="00994F47"/>
    <w:rsid w:val="00996255"/>
    <w:rsid w:val="009965E1"/>
    <w:rsid w:val="00997CA0"/>
    <w:rsid w:val="009A04F6"/>
    <w:rsid w:val="009A0736"/>
    <w:rsid w:val="009A0B74"/>
    <w:rsid w:val="009A237E"/>
    <w:rsid w:val="009A252B"/>
    <w:rsid w:val="009A6C8F"/>
    <w:rsid w:val="009A7484"/>
    <w:rsid w:val="009B049A"/>
    <w:rsid w:val="009B4DAA"/>
    <w:rsid w:val="009B56BE"/>
    <w:rsid w:val="009B7094"/>
    <w:rsid w:val="009C34E7"/>
    <w:rsid w:val="009D54C1"/>
    <w:rsid w:val="009D64F1"/>
    <w:rsid w:val="009E14F7"/>
    <w:rsid w:val="009E1FBD"/>
    <w:rsid w:val="009E6466"/>
    <w:rsid w:val="009E70B9"/>
    <w:rsid w:val="009F30D2"/>
    <w:rsid w:val="00A00357"/>
    <w:rsid w:val="00A04D81"/>
    <w:rsid w:val="00A1481D"/>
    <w:rsid w:val="00A15B1C"/>
    <w:rsid w:val="00A171E6"/>
    <w:rsid w:val="00A302E7"/>
    <w:rsid w:val="00A30B01"/>
    <w:rsid w:val="00A30E7A"/>
    <w:rsid w:val="00A318A5"/>
    <w:rsid w:val="00A345C3"/>
    <w:rsid w:val="00A359F9"/>
    <w:rsid w:val="00A37BDC"/>
    <w:rsid w:val="00A37C99"/>
    <w:rsid w:val="00A4236B"/>
    <w:rsid w:val="00A47B43"/>
    <w:rsid w:val="00A53141"/>
    <w:rsid w:val="00A53964"/>
    <w:rsid w:val="00A5627E"/>
    <w:rsid w:val="00A6236F"/>
    <w:rsid w:val="00A6661A"/>
    <w:rsid w:val="00A67DBA"/>
    <w:rsid w:val="00A7070F"/>
    <w:rsid w:val="00A81546"/>
    <w:rsid w:val="00A84BC9"/>
    <w:rsid w:val="00A86FDF"/>
    <w:rsid w:val="00A9420B"/>
    <w:rsid w:val="00AA08D7"/>
    <w:rsid w:val="00AA12BB"/>
    <w:rsid w:val="00AA3BAB"/>
    <w:rsid w:val="00AA41C2"/>
    <w:rsid w:val="00AB2102"/>
    <w:rsid w:val="00AB5CBE"/>
    <w:rsid w:val="00AB5F2A"/>
    <w:rsid w:val="00AB709E"/>
    <w:rsid w:val="00AC12E2"/>
    <w:rsid w:val="00AD2B7F"/>
    <w:rsid w:val="00AD2BA8"/>
    <w:rsid w:val="00AD414B"/>
    <w:rsid w:val="00AD6171"/>
    <w:rsid w:val="00AE55A3"/>
    <w:rsid w:val="00AE605D"/>
    <w:rsid w:val="00AE7CB1"/>
    <w:rsid w:val="00AF58A4"/>
    <w:rsid w:val="00AF6454"/>
    <w:rsid w:val="00AF6E53"/>
    <w:rsid w:val="00B00983"/>
    <w:rsid w:val="00B02C69"/>
    <w:rsid w:val="00B0328C"/>
    <w:rsid w:val="00B04FF9"/>
    <w:rsid w:val="00B072CC"/>
    <w:rsid w:val="00B07E87"/>
    <w:rsid w:val="00B16A8C"/>
    <w:rsid w:val="00B17393"/>
    <w:rsid w:val="00B17627"/>
    <w:rsid w:val="00B20D1F"/>
    <w:rsid w:val="00B251FB"/>
    <w:rsid w:val="00B30D4A"/>
    <w:rsid w:val="00B348CD"/>
    <w:rsid w:val="00B35F7C"/>
    <w:rsid w:val="00B41679"/>
    <w:rsid w:val="00B43B5D"/>
    <w:rsid w:val="00B44F8E"/>
    <w:rsid w:val="00B4784B"/>
    <w:rsid w:val="00B55209"/>
    <w:rsid w:val="00B60942"/>
    <w:rsid w:val="00B64321"/>
    <w:rsid w:val="00B66661"/>
    <w:rsid w:val="00B66C79"/>
    <w:rsid w:val="00B71788"/>
    <w:rsid w:val="00B74D47"/>
    <w:rsid w:val="00B763F2"/>
    <w:rsid w:val="00B77802"/>
    <w:rsid w:val="00B813C5"/>
    <w:rsid w:val="00B85997"/>
    <w:rsid w:val="00B91DF1"/>
    <w:rsid w:val="00B95DFF"/>
    <w:rsid w:val="00B96299"/>
    <w:rsid w:val="00BA00D8"/>
    <w:rsid w:val="00BA055B"/>
    <w:rsid w:val="00BA2254"/>
    <w:rsid w:val="00BA4B35"/>
    <w:rsid w:val="00BB1860"/>
    <w:rsid w:val="00BB6ECE"/>
    <w:rsid w:val="00BB6F61"/>
    <w:rsid w:val="00BC0055"/>
    <w:rsid w:val="00BC3BF6"/>
    <w:rsid w:val="00BC3CE8"/>
    <w:rsid w:val="00BC562A"/>
    <w:rsid w:val="00BC573F"/>
    <w:rsid w:val="00BD27FD"/>
    <w:rsid w:val="00BD6615"/>
    <w:rsid w:val="00BD790D"/>
    <w:rsid w:val="00BE13B1"/>
    <w:rsid w:val="00BE18EF"/>
    <w:rsid w:val="00BE193F"/>
    <w:rsid w:val="00BE1D81"/>
    <w:rsid w:val="00BE2DF0"/>
    <w:rsid w:val="00BE3A8E"/>
    <w:rsid w:val="00BF0D1F"/>
    <w:rsid w:val="00BF641E"/>
    <w:rsid w:val="00C012BF"/>
    <w:rsid w:val="00C01A32"/>
    <w:rsid w:val="00C03EC6"/>
    <w:rsid w:val="00C040F0"/>
    <w:rsid w:val="00C041AD"/>
    <w:rsid w:val="00C056AB"/>
    <w:rsid w:val="00C07EEA"/>
    <w:rsid w:val="00C100A3"/>
    <w:rsid w:val="00C14C44"/>
    <w:rsid w:val="00C15A9A"/>
    <w:rsid w:val="00C16007"/>
    <w:rsid w:val="00C17DCF"/>
    <w:rsid w:val="00C25665"/>
    <w:rsid w:val="00C31C57"/>
    <w:rsid w:val="00C35792"/>
    <w:rsid w:val="00C3718C"/>
    <w:rsid w:val="00C43A6C"/>
    <w:rsid w:val="00C505F2"/>
    <w:rsid w:val="00C52782"/>
    <w:rsid w:val="00C52D14"/>
    <w:rsid w:val="00C54132"/>
    <w:rsid w:val="00C569BC"/>
    <w:rsid w:val="00C614AA"/>
    <w:rsid w:val="00C63902"/>
    <w:rsid w:val="00C716BD"/>
    <w:rsid w:val="00C76AA2"/>
    <w:rsid w:val="00C83162"/>
    <w:rsid w:val="00C836AB"/>
    <w:rsid w:val="00C8378C"/>
    <w:rsid w:val="00C86DAE"/>
    <w:rsid w:val="00C877E1"/>
    <w:rsid w:val="00C92FFE"/>
    <w:rsid w:val="00C94699"/>
    <w:rsid w:val="00CA525F"/>
    <w:rsid w:val="00CA6C40"/>
    <w:rsid w:val="00CA7A0C"/>
    <w:rsid w:val="00CB1844"/>
    <w:rsid w:val="00CB2D1E"/>
    <w:rsid w:val="00CB385E"/>
    <w:rsid w:val="00CB390C"/>
    <w:rsid w:val="00CB533D"/>
    <w:rsid w:val="00CB70A5"/>
    <w:rsid w:val="00CC06B7"/>
    <w:rsid w:val="00CC7D6D"/>
    <w:rsid w:val="00CD0042"/>
    <w:rsid w:val="00CD01D3"/>
    <w:rsid w:val="00CD1A6F"/>
    <w:rsid w:val="00CE2913"/>
    <w:rsid w:val="00CF0675"/>
    <w:rsid w:val="00CF2F87"/>
    <w:rsid w:val="00CF4CBB"/>
    <w:rsid w:val="00D07935"/>
    <w:rsid w:val="00D11982"/>
    <w:rsid w:val="00D141E6"/>
    <w:rsid w:val="00D148DE"/>
    <w:rsid w:val="00D17B7F"/>
    <w:rsid w:val="00D20A03"/>
    <w:rsid w:val="00D23373"/>
    <w:rsid w:val="00D2518E"/>
    <w:rsid w:val="00D30C6B"/>
    <w:rsid w:val="00D30F45"/>
    <w:rsid w:val="00D34216"/>
    <w:rsid w:val="00D3666D"/>
    <w:rsid w:val="00D441D7"/>
    <w:rsid w:val="00D46366"/>
    <w:rsid w:val="00D465BF"/>
    <w:rsid w:val="00D46A46"/>
    <w:rsid w:val="00D46DB2"/>
    <w:rsid w:val="00D50A0C"/>
    <w:rsid w:val="00D50F85"/>
    <w:rsid w:val="00D527D6"/>
    <w:rsid w:val="00D52C1B"/>
    <w:rsid w:val="00D543A3"/>
    <w:rsid w:val="00D5533D"/>
    <w:rsid w:val="00D601D4"/>
    <w:rsid w:val="00D62FBF"/>
    <w:rsid w:val="00D63F14"/>
    <w:rsid w:val="00D66C4C"/>
    <w:rsid w:val="00D74D59"/>
    <w:rsid w:val="00D74E74"/>
    <w:rsid w:val="00D75F17"/>
    <w:rsid w:val="00D835A2"/>
    <w:rsid w:val="00D84140"/>
    <w:rsid w:val="00D87A24"/>
    <w:rsid w:val="00D90264"/>
    <w:rsid w:val="00D91042"/>
    <w:rsid w:val="00D93C6E"/>
    <w:rsid w:val="00D9577C"/>
    <w:rsid w:val="00D97DA3"/>
    <w:rsid w:val="00DA0A62"/>
    <w:rsid w:val="00DA3F3A"/>
    <w:rsid w:val="00DA62A4"/>
    <w:rsid w:val="00DA6A78"/>
    <w:rsid w:val="00DB1748"/>
    <w:rsid w:val="00DB5DFA"/>
    <w:rsid w:val="00DC53A7"/>
    <w:rsid w:val="00DC7159"/>
    <w:rsid w:val="00DD792E"/>
    <w:rsid w:val="00DE58AA"/>
    <w:rsid w:val="00DE6F11"/>
    <w:rsid w:val="00DF17A2"/>
    <w:rsid w:val="00DF44E3"/>
    <w:rsid w:val="00E017F2"/>
    <w:rsid w:val="00E019D7"/>
    <w:rsid w:val="00E06FED"/>
    <w:rsid w:val="00E07875"/>
    <w:rsid w:val="00E12803"/>
    <w:rsid w:val="00E12F7A"/>
    <w:rsid w:val="00E14658"/>
    <w:rsid w:val="00E148EC"/>
    <w:rsid w:val="00E1615B"/>
    <w:rsid w:val="00E16224"/>
    <w:rsid w:val="00E31646"/>
    <w:rsid w:val="00E31E04"/>
    <w:rsid w:val="00E3294F"/>
    <w:rsid w:val="00E33D9D"/>
    <w:rsid w:val="00E35C2B"/>
    <w:rsid w:val="00E35F80"/>
    <w:rsid w:val="00E3717C"/>
    <w:rsid w:val="00E40F25"/>
    <w:rsid w:val="00E45756"/>
    <w:rsid w:val="00E463AB"/>
    <w:rsid w:val="00E46BFE"/>
    <w:rsid w:val="00E52D9D"/>
    <w:rsid w:val="00E62516"/>
    <w:rsid w:val="00E65327"/>
    <w:rsid w:val="00E709C1"/>
    <w:rsid w:val="00E70ECC"/>
    <w:rsid w:val="00E71A19"/>
    <w:rsid w:val="00E74716"/>
    <w:rsid w:val="00E75039"/>
    <w:rsid w:val="00E76245"/>
    <w:rsid w:val="00E869F6"/>
    <w:rsid w:val="00E86E82"/>
    <w:rsid w:val="00E87588"/>
    <w:rsid w:val="00E90B0A"/>
    <w:rsid w:val="00E93973"/>
    <w:rsid w:val="00EA0B12"/>
    <w:rsid w:val="00EA5295"/>
    <w:rsid w:val="00EA7701"/>
    <w:rsid w:val="00EB2971"/>
    <w:rsid w:val="00EB3C86"/>
    <w:rsid w:val="00EB6CF1"/>
    <w:rsid w:val="00EB76AB"/>
    <w:rsid w:val="00EC0BC0"/>
    <w:rsid w:val="00EC5718"/>
    <w:rsid w:val="00EC61D7"/>
    <w:rsid w:val="00EC6444"/>
    <w:rsid w:val="00EC7375"/>
    <w:rsid w:val="00ED0CBE"/>
    <w:rsid w:val="00ED51DD"/>
    <w:rsid w:val="00EE2605"/>
    <w:rsid w:val="00EE6DE7"/>
    <w:rsid w:val="00EF13F9"/>
    <w:rsid w:val="00EF4302"/>
    <w:rsid w:val="00EF60AF"/>
    <w:rsid w:val="00F02704"/>
    <w:rsid w:val="00F11166"/>
    <w:rsid w:val="00F12162"/>
    <w:rsid w:val="00F12B6B"/>
    <w:rsid w:val="00F146C5"/>
    <w:rsid w:val="00F14A75"/>
    <w:rsid w:val="00F17B12"/>
    <w:rsid w:val="00F17D54"/>
    <w:rsid w:val="00F23BF2"/>
    <w:rsid w:val="00F25910"/>
    <w:rsid w:val="00F25C0D"/>
    <w:rsid w:val="00F310DD"/>
    <w:rsid w:val="00F33D2A"/>
    <w:rsid w:val="00F35847"/>
    <w:rsid w:val="00F37C7F"/>
    <w:rsid w:val="00F41CD0"/>
    <w:rsid w:val="00F42E2E"/>
    <w:rsid w:val="00F42E4D"/>
    <w:rsid w:val="00F4336F"/>
    <w:rsid w:val="00F43A00"/>
    <w:rsid w:val="00F513A2"/>
    <w:rsid w:val="00F55878"/>
    <w:rsid w:val="00F60DB6"/>
    <w:rsid w:val="00F63C25"/>
    <w:rsid w:val="00F6451B"/>
    <w:rsid w:val="00F65B81"/>
    <w:rsid w:val="00F66FB8"/>
    <w:rsid w:val="00F7146B"/>
    <w:rsid w:val="00F718AF"/>
    <w:rsid w:val="00F7644C"/>
    <w:rsid w:val="00F765E0"/>
    <w:rsid w:val="00F7696E"/>
    <w:rsid w:val="00F77A7D"/>
    <w:rsid w:val="00F85E28"/>
    <w:rsid w:val="00F90366"/>
    <w:rsid w:val="00F929D8"/>
    <w:rsid w:val="00F9351F"/>
    <w:rsid w:val="00F94B40"/>
    <w:rsid w:val="00F9524A"/>
    <w:rsid w:val="00F95344"/>
    <w:rsid w:val="00F96D97"/>
    <w:rsid w:val="00FA2143"/>
    <w:rsid w:val="00FA3A01"/>
    <w:rsid w:val="00FA7B39"/>
    <w:rsid w:val="00FB20D7"/>
    <w:rsid w:val="00FB53D2"/>
    <w:rsid w:val="00FB6959"/>
    <w:rsid w:val="00FB7B8A"/>
    <w:rsid w:val="00FC6E77"/>
    <w:rsid w:val="00FD1C59"/>
    <w:rsid w:val="00FD6810"/>
    <w:rsid w:val="00FE066A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1729B"/>
  <w15:docId w15:val="{D5B601D9-B95C-0841-A3AB-4FFB280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748"/>
    <w:rPr>
      <w:rFonts w:ascii="Century Gothic" w:hAnsi="Century Gothic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FA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573F"/>
    <w:pPr>
      <w:keepNext/>
      <w:keepLines/>
      <w:shd w:val="clear" w:color="auto" w:fill="AFD9FF"/>
      <w:spacing w:before="240" w:after="240"/>
      <w:jc w:val="center"/>
      <w:outlineLvl w:val="1"/>
    </w:pPr>
    <w:rPr>
      <w:rFonts w:ascii="Arial Narrow" w:eastAsiaTheme="majorEastAsia" w:hAnsi="Arial Narrow" w:cs="Times New Roman (Headings CS)"/>
      <w:b/>
      <w:bCs/>
      <w:smallCaps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4FE"/>
    <w:pPr>
      <w:keepNext/>
      <w:keepLines/>
      <w:spacing w:before="40"/>
      <w:outlineLvl w:val="2"/>
    </w:pPr>
    <w:rPr>
      <w:rFonts w:ascii="Arial Narrow" w:eastAsiaTheme="majorEastAsia" w:hAnsi="Arial Narrow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995"/>
    <w:pPr>
      <w:keepNext/>
      <w:keepLines/>
      <w:spacing w:before="240" w:after="40"/>
      <w:outlineLvl w:val="3"/>
    </w:pPr>
    <w:rPr>
      <w:rFonts w:eastAsia="Century Gothic" w:cs="Century Gothic"/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995"/>
    <w:pPr>
      <w:keepNext/>
      <w:keepLines/>
      <w:spacing w:before="220" w:after="40"/>
      <w:outlineLvl w:val="4"/>
    </w:pPr>
    <w:rPr>
      <w:rFonts w:eastAsia="Century Gothic" w:cs="Century Gothic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995"/>
    <w:pPr>
      <w:keepNext/>
      <w:keepLines/>
      <w:spacing w:before="200" w:after="40"/>
      <w:outlineLvl w:val="5"/>
    </w:pPr>
    <w:rPr>
      <w:rFonts w:eastAsia="Century Gothic" w:cs="Century Gothic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971"/>
    <w:rPr>
      <w:b/>
      <w:sz w:val="24"/>
      <w:szCs w:val="24"/>
    </w:rPr>
  </w:style>
  <w:style w:type="paragraph" w:styleId="Header">
    <w:name w:val="header"/>
    <w:basedOn w:val="Normal"/>
    <w:link w:val="HeaderChar"/>
    <w:rsid w:val="00146DDE"/>
    <w:pPr>
      <w:tabs>
        <w:tab w:val="center" w:pos="4320"/>
        <w:tab w:val="right" w:pos="8640"/>
      </w:tabs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uiPriority w:val="99"/>
    <w:rsid w:val="00146DDE"/>
    <w:rPr>
      <w:rFonts w:ascii="Arial Narrow" w:hAnsi="Arial Narrow"/>
      <w:sz w:val="24"/>
      <w:szCs w:val="24"/>
    </w:rPr>
  </w:style>
  <w:style w:type="paragraph" w:styleId="Footer">
    <w:name w:val="footer"/>
    <w:basedOn w:val="Normal"/>
    <w:link w:val="FooterChar"/>
    <w:rsid w:val="004E5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2971"/>
    <w:rPr>
      <w:sz w:val="24"/>
      <w:szCs w:val="24"/>
    </w:rPr>
  </w:style>
  <w:style w:type="character" w:styleId="Hyperlink">
    <w:name w:val="Hyperlink"/>
    <w:basedOn w:val="DefaultParagraphFont"/>
    <w:uiPriority w:val="99"/>
    <w:rsid w:val="0015395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67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6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2971"/>
  </w:style>
  <w:style w:type="paragraph" w:styleId="BalloonText">
    <w:name w:val="Balloon Text"/>
    <w:basedOn w:val="Normal"/>
    <w:link w:val="BalloonTextChar"/>
    <w:semiHidden/>
    <w:rsid w:val="006F6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29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A2143"/>
  </w:style>
  <w:style w:type="paragraph" w:styleId="CommentSubject">
    <w:name w:val="annotation subject"/>
    <w:basedOn w:val="CommentText"/>
    <w:next w:val="CommentText"/>
    <w:link w:val="CommentSubjectChar"/>
    <w:semiHidden/>
    <w:rsid w:val="00A30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2971"/>
    <w:rPr>
      <w:b/>
      <w:bCs/>
    </w:rPr>
  </w:style>
  <w:style w:type="table" w:styleId="TableGrid">
    <w:name w:val="Table Grid"/>
    <w:basedOn w:val="TableNormal"/>
    <w:rsid w:val="0079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locked/>
    <w:rsid w:val="007A45B2"/>
    <w:rPr>
      <w:rFonts w:ascii="Calibri" w:eastAsia="Calibri" w:hAnsi="Calibri"/>
      <w:sz w:val="22"/>
      <w:szCs w:val="21"/>
      <w:lang w:val="en-US" w:eastAsia="en-US" w:bidi="ar-SA"/>
    </w:rPr>
  </w:style>
  <w:style w:type="paragraph" w:styleId="PlainText">
    <w:name w:val="Plain Text"/>
    <w:basedOn w:val="Normal"/>
    <w:link w:val="PlainTextChar"/>
    <w:rsid w:val="007A45B2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73422C"/>
    <w:rPr>
      <w:color w:val="808080"/>
    </w:rPr>
  </w:style>
  <w:style w:type="paragraph" w:styleId="ListParagraph">
    <w:name w:val="List Paragraph"/>
    <w:basedOn w:val="Normal"/>
    <w:uiPriority w:val="34"/>
    <w:qFormat/>
    <w:rsid w:val="0043382E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8F4B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F4BC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8F4B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4BC8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5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52E8"/>
    <w:rPr>
      <w:color w:val="800080" w:themeColor="followedHyperlink"/>
      <w:u w:val="single"/>
    </w:rPr>
  </w:style>
  <w:style w:type="character" w:customStyle="1" w:styleId="PlainTextChar1">
    <w:name w:val="Plain Text Char1"/>
    <w:basedOn w:val="DefaultParagraphFont"/>
    <w:uiPriority w:val="99"/>
    <w:semiHidden/>
    <w:rsid w:val="00EB2971"/>
    <w:rPr>
      <w:rFonts w:ascii="Consolas" w:hAnsi="Consolas" w:cs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297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BC573F"/>
    <w:rPr>
      <w:rFonts w:ascii="Arial Narrow" w:eastAsiaTheme="majorEastAsia" w:hAnsi="Arial Narrow" w:cs="Times New Roman (Headings CS)"/>
      <w:b/>
      <w:bCs/>
      <w:smallCaps/>
      <w:color w:val="0070C0"/>
      <w:sz w:val="32"/>
      <w:szCs w:val="32"/>
      <w:shd w:val="clear" w:color="auto" w:fill="AFD9FF"/>
    </w:rPr>
  </w:style>
  <w:style w:type="paragraph" w:customStyle="1" w:styleId="AACH">
    <w:name w:val="AACH"/>
    <w:basedOn w:val="Header"/>
    <w:qFormat/>
    <w:rsid w:val="00315EC5"/>
    <w:pPr>
      <w:jc w:val="right"/>
    </w:pPr>
    <w:rPr>
      <w:smallCaps/>
      <w:szCs w:val="28"/>
    </w:rPr>
  </w:style>
  <w:style w:type="paragraph" w:customStyle="1" w:styleId="Style1">
    <w:name w:val="Style1"/>
    <w:basedOn w:val="Normal"/>
    <w:qFormat/>
    <w:rsid w:val="00315EC5"/>
    <w:pPr>
      <w:jc w:val="right"/>
      <w:outlineLvl w:val="0"/>
    </w:pPr>
    <w:rPr>
      <w:rFonts w:ascii="Arial Narrow" w:hAnsi="Arial Narrow"/>
      <w:i/>
      <w:iCs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65327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61A8"/>
    <w:pPr>
      <w:spacing w:before="240" w:line="360" w:lineRule="auto"/>
    </w:pPr>
    <w:rPr>
      <w:bC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65327"/>
    <w:pPr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65327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E65327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E65327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E65327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E65327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E65327"/>
    <w:pPr>
      <w:ind w:left="1680"/>
    </w:pPr>
    <w:rPr>
      <w:rFonts w:asciiTheme="minorHAnsi" w:hAnsiTheme="minorHAns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7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2774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927748"/>
    <w:rPr>
      <w:rFonts w:ascii="Century Gothic" w:hAnsi="Century Gothic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77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87AC1"/>
    <w:rPr>
      <w:rFonts w:ascii="Century Gothic" w:hAnsi="Century Gothic"/>
      <w:i w:val="0"/>
      <w:iCs/>
      <w:color w:val="404040" w:themeColor="text1" w:themeTint="BF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27748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0">
    <w:name w:val="TableGrid"/>
    <w:rsid w:val="00BB1860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sid w:val="004354FE"/>
    <w:rPr>
      <w:rFonts w:ascii="Arial Narrow" w:eastAsiaTheme="majorEastAsia" w:hAnsi="Arial Narrow" w:cstheme="majorBidi"/>
      <w:color w:val="243F60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995"/>
    <w:rPr>
      <w:rFonts w:ascii="Century Gothic" w:eastAsia="Century Gothic" w:hAnsi="Century Gothic" w:cs="Century Gothic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995"/>
    <w:rPr>
      <w:rFonts w:ascii="Century Gothic" w:eastAsia="Century Gothic" w:hAnsi="Century Gothic" w:cs="Century Gothic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995"/>
    <w:rPr>
      <w:rFonts w:ascii="Century Gothic" w:eastAsia="Century Gothic" w:hAnsi="Century Gothic" w:cs="Century Gothic"/>
      <w:b/>
    </w:rPr>
  </w:style>
  <w:style w:type="paragraph" w:styleId="Revision">
    <w:name w:val="Revision"/>
    <w:hidden/>
    <w:uiPriority w:val="99"/>
    <w:semiHidden/>
    <w:rsid w:val="002E4995"/>
    <w:rPr>
      <w:rFonts w:ascii="Century Gothic" w:eastAsia="Century Gothic" w:hAnsi="Century Gothic" w:cs="Century Gothic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\PATH\DCF_ESD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0992-C456-BC47-BED5-FE97DCB2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F:\MSOffice\Template\PATH\DCF_ESD Ltrhd.dot</Template>
  <TotalTime>0</TotalTime>
  <Pages>7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2009</vt:lpstr>
    </vt:vector>
  </TitlesOfParts>
  <Company>Dept of PATH</Company>
  <LinksUpToDate>false</LinksUpToDate>
  <CharactersWithSpaces>4296</CharactersWithSpaces>
  <SharedDoc>false</SharedDoc>
  <HLinks>
    <vt:vector size="24" baseType="variant">
      <vt:variant>
        <vt:i4>4390930</vt:i4>
      </vt:variant>
      <vt:variant>
        <vt:i4>3610</vt:i4>
      </vt:variant>
      <vt:variant>
        <vt:i4>0</vt:i4>
      </vt:variant>
      <vt:variant>
        <vt:i4>5</vt:i4>
      </vt:variant>
      <vt:variant>
        <vt:lpwstr>http://dvha.vermont.gov/for-providers/1aac-complete-packet-041912.pdf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http://humanservices.vermont.gov/on-linerules/dvha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Settings\sile.torres\Local Settings\OVHAUsers\Suellen.Squires\My Documents\coat of arms</vt:lpwstr>
      </vt:variant>
      <vt:variant>
        <vt:lpwstr/>
      </vt:variant>
      <vt:variant>
        <vt:i4>2621487</vt:i4>
      </vt:variant>
      <vt:variant>
        <vt:i4>196688</vt:i4>
      </vt:variant>
      <vt:variant>
        <vt:i4>1026</vt:i4>
      </vt:variant>
      <vt:variant>
        <vt:i4>1</vt:i4>
      </vt:variant>
      <vt:variant>
        <vt:lpwstr>http://www.vermont.gov/webmasters/images/coatgreen3.gif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2009</dc:title>
  <dc:creator>larrydf</dc:creator>
  <cp:lastModifiedBy>Maureen Nevers</cp:lastModifiedBy>
  <cp:revision>2</cp:revision>
  <cp:lastPrinted>2021-06-28T17:11:00Z</cp:lastPrinted>
  <dcterms:created xsi:type="dcterms:W3CDTF">2024-09-19T08:38:00Z</dcterms:created>
  <dcterms:modified xsi:type="dcterms:W3CDTF">2024-09-19T08:38:00Z</dcterms:modified>
</cp:coreProperties>
</file>