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A7C27" w14:textId="3B478CE6" w:rsidR="009205AA" w:rsidRDefault="009205AA" w:rsidP="005E39CB">
      <w:pPr>
        <w:pStyle w:val="Heading2"/>
      </w:pPr>
      <w:r>
        <w:t>SGD VDOH Submission</w:t>
      </w:r>
      <w:r w:rsidR="005E39CB">
        <w:t xml:space="preserve"> Requirements 031323</w:t>
      </w:r>
    </w:p>
    <w:p w14:paraId="51B723AB" w14:textId="535B2C6E" w:rsidR="00627D49" w:rsidRDefault="00627D49" w:rsidP="00627D49">
      <w:r>
        <w:t xml:space="preserve">The following chart was created to provide guidance to SLPs about what documents are needed for different types of speech-generating device applications. The information </w:t>
      </w:r>
      <w:r w:rsidR="004B3A1F">
        <w:t>was reviewed</w:t>
      </w:r>
      <w:r>
        <w:t xml:space="preserve"> by </w:t>
      </w:r>
      <w:r w:rsidR="00722F19">
        <w:t>the Clinical Operations Unit of the</w:t>
      </w:r>
      <w:r>
        <w:t xml:space="preserve"> Department of Vermont Health Access (Medicaid).</w:t>
      </w:r>
    </w:p>
    <w:p w14:paraId="5B93C35B" w14:textId="42DC62B5" w:rsidR="00D046E1" w:rsidRPr="00627D49" w:rsidRDefault="007E5F1C" w:rsidP="00627D49">
      <w:r>
        <w:t>To access the forms, go to</w:t>
      </w:r>
      <w:r w:rsidR="00D046E1">
        <w:t xml:space="preserve"> </w:t>
      </w:r>
      <w:hyperlink r:id="rId8" w:history="1">
        <w:r w:rsidRPr="007E5F1C">
          <w:rPr>
            <w:rStyle w:val="Hyperlink"/>
          </w:rPr>
          <w:t>DVHA Clinical Forms and Prior Authorization Forms page</w:t>
        </w:r>
      </w:hyperlink>
      <w:r>
        <w:t xml:space="preserve"> – scroll down to “Augmentative Communication Device (12/22/2022)” to download the document. A</w:t>
      </w:r>
      <w:r w:rsidR="00D046E1">
        <w:t xml:space="preserve">ll </w:t>
      </w:r>
      <w:r>
        <w:t xml:space="preserve">the </w:t>
      </w:r>
      <w:r w:rsidR="00D046E1">
        <w:t>forms</w:t>
      </w:r>
      <w:r>
        <w:t xml:space="preserve"> are included in this link</w:t>
      </w:r>
      <w:r w:rsidR="00D046E1">
        <w:t xml:space="preserve">: SGD Evaluation, Baseline / </w:t>
      </w:r>
      <w:proofErr w:type="spellStart"/>
      <w:r w:rsidR="00D046E1">
        <w:t>Endlline</w:t>
      </w:r>
      <w:proofErr w:type="spellEnd"/>
      <w:r w:rsidR="00D046E1">
        <w:t>, Prescription, Medical Necessity and Maintenance Agreement</w:t>
      </w:r>
      <w:r w:rsidR="00064E82">
        <w:t xml:space="preserve">. The document will download as a Microsoft Word fillable form.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38"/>
        <w:gridCol w:w="1438"/>
        <w:gridCol w:w="1438"/>
        <w:gridCol w:w="1437"/>
        <w:gridCol w:w="1437"/>
        <w:gridCol w:w="1437"/>
        <w:gridCol w:w="1469"/>
        <w:gridCol w:w="1437"/>
        <w:gridCol w:w="1419"/>
      </w:tblGrid>
      <w:tr w:rsidR="00627D49" w:rsidRPr="00627D49" w14:paraId="4A575F2D" w14:textId="77777777" w:rsidTr="00D046E1">
        <w:tc>
          <w:tcPr>
            <w:tcW w:w="555" w:type="pct"/>
            <w:shd w:val="clear" w:color="auto" w:fill="C5E0B3" w:themeFill="accent6" w:themeFillTint="66"/>
            <w:vAlign w:val="center"/>
          </w:tcPr>
          <w:p w14:paraId="7C0B6369" w14:textId="1FABB9E8" w:rsidR="005E39CB" w:rsidRPr="00627D49" w:rsidRDefault="005E39CB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Reason for </w:t>
            </w:r>
            <w:r w:rsidR="00D046E1">
              <w:rPr>
                <w:rFonts w:ascii="Arial Narrow" w:hAnsi="Arial Narrow"/>
                <w:color w:val="000000" w:themeColor="text1"/>
                <w:sz w:val="16"/>
                <w:szCs w:val="16"/>
              </w:rPr>
              <w:t>R</w:t>
            </w: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equest</w:t>
            </w:r>
          </w:p>
        </w:tc>
        <w:tc>
          <w:tcPr>
            <w:tcW w:w="555" w:type="pct"/>
            <w:shd w:val="clear" w:color="auto" w:fill="C5E0B3" w:themeFill="accent6" w:themeFillTint="66"/>
            <w:vAlign w:val="center"/>
          </w:tcPr>
          <w:p w14:paraId="67FCF64C" w14:textId="64CE9AA5" w:rsidR="005E39CB" w:rsidRPr="00627D49" w:rsidRDefault="005E39CB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Trial</w:t>
            </w:r>
            <w:r w:rsidR="00D046E1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Period</w:t>
            </w:r>
          </w:p>
        </w:tc>
        <w:tc>
          <w:tcPr>
            <w:tcW w:w="555" w:type="pct"/>
            <w:shd w:val="clear" w:color="auto" w:fill="C5E0B3" w:themeFill="accent6" w:themeFillTint="66"/>
            <w:vAlign w:val="center"/>
          </w:tcPr>
          <w:p w14:paraId="5662BD9B" w14:textId="38C13AE3" w:rsidR="005E39CB" w:rsidRPr="00627D49" w:rsidRDefault="005E39CB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insurance</w:t>
            </w:r>
          </w:p>
        </w:tc>
        <w:tc>
          <w:tcPr>
            <w:tcW w:w="555" w:type="pct"/>
            <w:shd w:val="clear" w:color="auto" w:fill="C5E0B3" w:themeFill="accent6" w:themeFillTint="66"/>
            <w:vAlign w:val="center"/>
          </w:tcPr>
          <w:p w14:paraId="5BF1BD29" w14:textId="6B744FF0" w:rsidR="005E39CB" w:rsidRPr="00627D49" w:rsidRDefault="005E39CB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VT Medicaid Evaluation</w:t>
            </w:r>
            <w:r w:rsidR="00D046E1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Form</w:t>
            </w:r>
          </w:p>
        </w:tc>
        <w:tc>
          <w:tcPr>
            <w:tcW w:w="555" w:type="pct"/>
            <w:shd w:val="clear" w:color="auto" w:fill="C5E0B3" w:themeFill="accent6" w:themeFillTint="66"/>
            <w:vAlign w:val="center"/>
          </w:tcPr>
          <w:p w14:paraId="63F2BE36" w14:textId="14964B2C" w:rsidR="005E39CB" w:rsidRPr="00627D49" w:rsidRDefault="00D046E1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Baseline / Endline</w:t>
            </w:r>
            <w:r w:rsidR="005E39CB"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Form</w:t>
            </w:r>
          </w:p>
        </w:tc>
        <w:tc>
          <w:tcPr>
            <w:tcW w:w="555" w:type="pct"/>
            <w:shd w:val="clear" w:color="auto" w:fill="C5E0B3" w:themeFill="accent6" w:themeFillTint="66"/>
            <w:vAlign w:val="center"/>
          </w:tcPr>
          <w:p w14:paraId="7278022B" w14:textId="56ECCBB6" w:rsidR="005E39CB" w:rsidRPr="00627D49" w:rsidRDefault="005E39CB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Prescription </w:t>
            </w:r>
            <w:r w:rsidR="00D046E1">
              <w:rPr>
                <w:rFonts w:ascii="Arial Narrow" w:hAnsi="Arial Narrow"/>
                <w:color w:val="000000" w:themeColor="text1"/>
                <w:sz w:val="16"/>
                <w:szCs w:val="16"/>
              </w:rPr>
              <w:t>Fo</w:t>
            </w: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rm</w:t>
            </w:r>
          </w:p>
        </w:tc>
        <w:tc>
          <w:tcPr>
            <w:tcW w:w="567" w:type="pct"/>
            <w:shd w:val="clear" w:color="auto" w:fill="C5E0B3" w:themeFill="accent6" w:themeFillTint="66"/>
            <w:vAlign w:val="center"/>
          </w:tcPr>
          <w:p w14:paraId="675ABBB7" w14:textId="72EAC24E" w:rsidR="005E39CB" w:rsidRPr="00627D49" w:rsidRDefault="00D046E1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Medical Necessity Form</w:t>
            </w:r>
          </w:p>
        </w:tc>
        <w:tc>
          <w:tcPr>
            <w:tcW w:w="555" w:type="pct"/>
            <w:shd w:val="clear" w:color="auto" w:fill="C5E0B3" w:themeFill="accent6" w:themeFillTint="66"/>
            <w:vAlign w:val="center"/>
          </w:tcPr>
          <w:p w14:paraId="4E2A569A" w14:textId="5FFBF426" w:rsidR="005E39CB" w:rsidRPr="00627D49" w:rsidRDefault="005E39CB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Maintenance </w:t>
            </w:r>
            <w:r w:rsidR="00D046E1">
              <w:rPr>
                <w:rFonts w:ascii="Arial Narrow" w:hAnsi="Arial Narrow"/>
                <w:color w:val="000000" w:themeColor="text1"/>
                <w:sz w:val="16"/>
                <w:szCs w:val="16"/>
              </w:rPr>
              <w:t>A</w:t>
            </w: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greement</w:t>
            </w:r>
            <w:r w:rsidR="00D046E1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Form</w:t>
            </w:r>
          </w:p>
        </w:tc>
        <w:tc>
          <w:tcPr>
            <w:tcW w:w="548" w:type="pct"/>
            <w:shd w:val="clear" w:color="auto" w:fill="C5E0B3" w:themeFill="accent6" w:themeFillTint="66"/>
            <w:vAlign w:val="center"/>
          </w:tcPr>
          <w:p w14:paraId="00F822B0" w14:textId="25768072" w:rsidR="005E39CB" w:rsidRPr="00627D49" w:rsidRDefault="005E39CB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other</w:t>
            </w:r>
          </w:p>
        </w:tc>
      </w:tr>
      <w:tr w:rsidR="00627D49" w:rsidRPr="00627D49" w14:paraId="640EF1B4" w14:textId="77777777" w:rsidTr="00D046E1">
        <w:tc>
          <w:tcPr>
            <w:tcW w:w="555" w:type="pct"/>
            <w:shd w:val="clear" w:color="auto" w:fill="C5E0B3" w:themeFill="accent6" w:themeFillTint="66"/>
            <w:vAlign w:val="center"/>
          </w:tcPr>
          <w:p w14:paraId="14EB25C1" w14:textId="03851550" w:rsidR="005E39CB" w:rsidRPr="00627D49" w:rsidRDefault="005E39CB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proofErr w:type="spellStart"/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Ipad</w:t>
            </w:r>
            <w:proofErr w:type="spellEnd"/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- new SGD user</w:t>
            </w:r>
          </w:p>
        </w:tc>
        <w:tc>
          <w:tcPr>
            <w:tcW w:w="555" w:type="pct"/>
            <w:shd w:val="clear" w:color="auto" w:fill="FFF2CC" w:themeFill="accent4" w:themeFillTint="33"/>
            <w:vAlign w:val="center"/>
          </w:tcPr>
          <w:p w14:paraId="7F09E75E" w14:textId="7E62AA46" w:rsidR="005E39CB" w:rsidRPr="00627D49" w:rsidRDefault="005E39CB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Yes – minimum 4 weeks</w:t>
            </w:r>
          </w:p>
        </w:tc>
        <w:tc>
          <w:tcPr>
            <w:tcW w:w="555" w:type="pct"/>
            <w:shd w:val="clear" w:color="auto" w:fill="FFF2CC" w:themeFill="accent4" w:themeFillTint="33"/>
            <w:vAlign w:val="center"/>
          </w:tcPr>
          <w:p w14:paraId="0FDE9957" w14:textId="6E81A7A9" w:rsidR="005E39CB" w:rsidRPr="00627D49" w:rsidRDefault="005E39CB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Primary insurance - statement of non-coverage or rejection + appeals</w:t>
            </w:r>
          </w:p>
        </w:tc>
        <w:tc>
          <w:tcPr>
            <w:tcW w:w="555" w:type="pct"/>
            <w:shd w:val="clear" w:color="auto" w:fill="FFF2CC" w:themeFill="accent4" w:themeFillTint="33"/>
            <w:vAlign w:val="center"/>
          </w:tcPr>
          <w:p w14:paraId="1C142B57" w14:textId="21CDA6A6" w:rsidR="005E39CB" w:rsidRPr="00627D49" w:rsidRDefault="005E39CB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Full eval </w:t>
            </w:r>
            <w:r w:rsidR="00D046E1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form </w:t>
            </w: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completed</w:t>
            </w:r>
          </w:p>
        </w:tc>
        <w:tc>
          <w:tcPr>
            <w:tcW w:w="555" w:type="pct"/>
            <w:shd w:val="clear" w:color="auto" w:fill="FFF2CC" w:themeFill="accent4" w:themeFillTint="33"/>
            <w:vAlign w:val="center"/>
          </w:tcPr>
          <w:p w14:paraId="4CCF745C" w14:textId="281CB591" w:rsidR="005E39CB" w:rsidRPr="00627D49" w:rsidRDefault="005E39CB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555" w:type="pct"/>
            <w:shd w:val="clear" w:color="auto" w:fill="FFF2CC" w:themeFill="accent4" w:themeFillTint="33"/>
            <w:vAlign w:val="center"/>
          </w:tcPr>
          <w:p w14:paraId="4DAFB966" w14:textId="2532C1D1" w:rsidR="005E39CB" w:rsidRPr="00627D49" w:rsidRDefault="005E39CB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Signed by PCP, family, SLP</w:t>
            </w:r>
          </w:p>
        </w:tc>
        <w:tc>
          <w:tcPr>
            <w:tcW w:w="567" w:type="pct"/>
            <w:shd w:val="clear" w:color="auto" w:fill="FFF2CC" w:themeFill="accent4" w:themeFillTint="33"/>
            <w:vAlign w:val="center"/>
          </w:tcPr>
          <w:p w14:paraId="1C7864CC" w14:textId="2742330A" w:rsidR="005E39CB" w:rsidRPr="00627D49" w:rsidRDefault="005E39CB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Signed by PCP</w:t>
            </w:r>
          </w:p>
        </w:tc>
        <w:tc>
          <w:tcPr>
            <w:tcW w:w="555" w:type="pct"/>
            <w:shd w:val="clear" w:color="auto" w:fill="FFF2CC" w:themeFill="accent4" w:themeFillTint="33"/>
            <w:vAlign w:val="center"/>
          </w:tcPr>
          <w:p w14:paraId="1749CDE2" w14:textId="4B106E79" w:rsidR="005E39CB" w:rsidRPr="00627D49" w:rsidRDefault="005E39CB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Signed by SLP, family</w:t>
            </w:r>
          </w:p>
        </w:tc>
        <w:tc>
          <w:tcPr>
            <w:tcW w:w="548" w:type="pct"/>
            <w:shd w:val="clear" w:color="auto" w:fill="FFF2CC" w:themeFill="accent4" w:themeFillTint="33"/>
            <w:vAlign w:val="center"/>
          </w:tcPr>
          <w:p w14:paraId="69685EEF" w14:textId="6A5ED937" w:rsidR="005E39CB" w:rsidRPr="00627D49" w:rsidRDefault="005E39CB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</w:tr>
      <w:tr w:rsidR="00627D49" w:rsidRPr="00627D49" w14:paraId="1B115BFC" w14:textId="77777777" w:rsidTr="00D046E1">
        <w:tc>
          <w:tcPr>
            <w:tcW w:w="555" w:type="pct"/>
            <w:shd w:val="clear" w:color="auto" w:fill="C5E0B3" w:themeFill="accent6" w:themeFillTint="66"/>
            <w:vAlign w:val="center"/>
          </w:tcPr>
          <w:p w14:paraId="35ED80F1" w14:textId="560B5016" w:rsidR="005E39CB" w:rsidRPr="00627D49" w:rsidRDefault="005E39CB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Dedicated SGD new SGD user</w:t>
            </w:r>
          </w:p>
        </w:tc>
        <w:tc>
          <w:tcPr>
            <w:tcW w:w="555" w:type="pct"/>
            <w:vAlign w:val="center"/>
          </w:tcPr>
          <w:p w14:paraId="5D8A0DD7" w14:textId="5E6729E4" w:rsidR="005E39CB" w:rsidRPr="00627D49" w:rsidRDefault="005E39CB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Yes – minimum 4 weeks</w:t>
            </w:r>
          </w:p>
        </w:tc>
        <w:tc>
          <w:tcPr>
            <w:tcW w:w="555" w:type="pct"/>
            <w:vAlign w:val="center"/>
          </w:tcPr>
          <w:p w14:paraId="73787D3B" w14:textId="39FDED6C" w:rsidR="005E39CB" w:rsidRPr="00627D49" w:rsidRDefault="005E39CB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Primary insurance - statement of non-coverage or rejection + appeals</w:t>
            </w:r>
          </w:p>
        </w:tc>
        <w:tc>
          <w:tcPr>
            <w:tcW w:w="555" w:type="pct"/>
            <w:vAlign w:val="center"/>
          </w:tcPr>
          <w:p w14:paraId="70693EE9" w14:textId="34548D24" w:rsidR="005E39CB" w:rsidRPr="00627D49" w:rsidRDefault="005E39CB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Full eval </w:t>
            </w:r>
            <w:r w:rsidR="00D046E1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form </w:t>
            </w: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completed; refer</w:t>
            </w:r>
            <w:r w:rsid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to vendor forms when duplicate info is requested</w:t>
            </w:r>
          </w:p>
        </w:tc>
        <w:tc>
          <w:tcPr>
            <w:tcW w:w="555" w:type="pct"/>
            <w:vAlign w:val="center"/>
          </w:tcPr>
          <w:p w14:paraId="109F61DD" w14:textId="1316E101" w:rsidR="005E39CB" w:rsidRPr="00627D49" w:rsidRDefault="005E39CB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555" w:type="pct"/>
            <w:vAlign w:val="center"/>
          </w:tcPr>
          <w:p w14:paraId="4D7A2072" w14:textId="506AECA0" w:rsidR="005E39CB" w:rsidRPr="00627D49" w:rsidRDefault="005E39CB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Signed by PCP, family, SLP</w:t>
            </w:r>
          </w:p>
        </w:tc>
        <w:tc>
          <w:tcPr>
            <w:tcW w:w="567" w:type="pct"/>
            <w:vAlign w:val="center"/>
          </w:tcPr>
          <w:p w14:paraId="613B81FD" w14:textId="310499B5" w:rsidR="005E39CB" w:rsidRPr="00627D49" w:rsidRDefault="005E39CB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Signed by PCP</w:t>
            </w:r>
          </w:p>
        </w:tc>
        <w:tc>
          <w:tcPr>
            <w:tcW w:w="555" w:type="pct"/>
            <w:vAlign w:val="center"/>
          </w:tcPr>
          <w:p w14:paraId="42F6B92D" w14:textId="6CBDB697" w:rsidR="005E39CB" w:rsidRPr="00627D49" w:rsidRDefault="005E39CB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Signed by SLP, family</w:t>
            </w:r>
          </w:p>
        </w:tc>
        <w:tc>
          <w:tcPr>
            <w:tcW w:w="548" w:type="pct"/>
            <w:vAlign w:val="center"/>
          </w:tcPr>
          <w:p w14:paraId="0E2ACD44" w14:textId="55EF3E69" w:rsidR="005E39CB" w:rsidRPr="00627D49" w:rsidRDefault="005E39CB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Vendor forms for non-</w:t>
            </w:r>
            <w:proofErr w:type="spellStart"/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ipad</w:t>
            </w:r>
            <w:proofErr w:type="spellEnd"/>
            <w:r w:rsidR="00D046E1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SGDs</w:t>
            </w:r>
          </w:p>
        </w:tc>
      </w:tr>
      <w:tr w:rsidR="00627D49" w:rsidRPr="00627D49" w14:paraId="61E09A9E" w14:textId="77777777" w:rsidTr="00D046E1">
        <w:tc>
          <w:tcPr>
            <w:tcW w:w="555" w:type="pct"/>
            <w:shd w:val="clear" w:color="auto" w:fill="C5E0B3" w:themeFill="accent6" w:themeFillTint="66"/>
            <w:vAlign w:val="center"/>
          </w:tcPr>
          <w:p w14:paraId="2C5B8266" w14:textId="3BD7051D" w:rsidR="005E39CB" w:rsidRPr="00627D49" w:rsidRDefault="005E39CB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Outdated </w:t>
            </w:r>
            <w:proofErr w:type="spellStart"/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ipad</w:t>
            </w:r>
            <w:proofErr w:type="spellEnd"/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current SGD user</w:t>
            </w:r>
          </w:p>
        </w:tc>
        <w:tc>
          <w:tcPr>
            <w:tcW w:w="555" w:type="pct"/>
            <w:shd w:val="clear" w:color="auto" w:fill="FFF2CC" w:themeFill="accent4" w:themeFillTint="33"/>
            <w:vAlign w:val="center"/>
          </w:tcPr>
          <w:p w14:paraId="3F5AA650" w14:textId="640F844E" w:rsidR="005E39CB" w:rsidRPr="00627D49" w:rsidRDefault="005E39CB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555" w:type="pct"/>
            <w:shd w:val="clear" w:color="auto" w:fill="FFF2CC" w:themeFill="accent4" w:themeFillTint="33"/>
            <w:vAlign w:val="center"/>
          </w:tcPr>
          <w:p w14:paraId="39B6FB5A" w14:textId="1441E77F" w:rsidR="005E39CB" w:rsidRPr="00627D49" w:rsidRDefault="005E39CB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Primary insurance - statement of non-coverage or rejection + appeals</w:t>
            </w:r>
          </w:p>
        </w:tc>
        <w:tc>
          <w:tcPr>
            <w:tcW w:w="555" w:type="pct"/>
            <w:shd w:val="clear" w:color="auto" w:fill="FFF2CC" w:themeFill="accent4" w:themeFillTint="33"/>
            <w:vAlign w:val="center"/>
          </w:tcPr>
          <w:p w14:paraId="4DA64E22" w14:textId="6227312B" w:rsidR="005E39CB" w:rsidRPr="00627D49" w:rsidRDefault="00D93BA2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Full eval not needed, supportive documentation from SLP explaining why the new device is required - what the current device can’t do that the member needs a new device to do</w:t>
            </w:r>
          </w:p>
        </w:tc>
        <w:tc>
          <w:tcPr>
            <w:tcW w:w="555" w:type="pct"/>
            <w:shd w:val="clear" w:color="auto" w:fill="FFF2CC" w:themeFill="accent4" w:themeFillTint="33"/>
            <w:vAlign w:val="center"/>
          </w:tcPr>
          <w:p w14:paraId="00104858" w14:textId="29DF8289" w:rsidR="005E39CB" w:rsidRPr="00627D49" w:rsidRDefault="005E39CB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document present levels of SGD</w:t>
            </w:r>
          </w:p>
        </w:tc>
        <w:tc>
          <w:tcPr>
            <w:tcW w:w="555" w:type="pct"/>
            <w:shd w:val="clear" w:color="auto" w:fill="FFF2CC" w:themeFill="accent4" w:themeFillTint="33"/>
            <w:vAlign w:val="center"/>
          </w:tcPr>
          <w:p w14:paraId="0BB41138" w14:textId="49A926A4" w:rsidR="005E39CB" w:rsidRPr="00627D49" w:rsidRDefault="005E39CB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Signed by PCP, family, SLP</w:t>
            </w:r>
          </w:p>
        </w:tc>
        <w:tc>
          <w:tcPr>
            <w:tcW w:w="567" w:type="pct"/>
            <w:shd w:val="clear" w:color="auto" w:fill="FFF2CC" w:themeFill="accent4" w:themeFillTint="33"/>
            <w:vAlign w:val="center"/>
          </w:tcPr>
          <w:p w14:paraId="4059AB4F" w14:textId="594A44E8" w:rsidR="005E39CB" w:rsidRPr="00627D49" w:rsidRDefault="00D93BA2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Signed by PCP</w:t>
            </w:r>
          </w:p>
        </w:tc>
        <w:tc>
          <w:tcPr>
            <w:tcW w:w="555" w:type="pct"/>
            <w:shd w:val="clear" w:color="auto" w:fill="FFF2CC" w:themeFill="accent4" w:themeFillTint="33"/>
            <w:vAlign w:val="center"/>
          </w:tcPr>
          <w:p w14:paraId="1FA7815E" w14:textId="31464822" w:rsidR="005E39CB" w:rsidRPr="00627D49" w:rsidRDefault="00D93BA2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Signed by SLP, family</w:t>
            </w:r>
          </w:p>
        </w:tc>
        <w:tc>
          <w:tcPr>
            <w:tcW w:w="548" w:type="pct"/>
            <w:shd w:val="clear" w:color="auto" w:fill="FFF2CC" w:themeFill="accent4" w:themeFillTint="33"/>
            <w:vAlign w:val="center"/>
          </w:tcPr>
          <w:p w14:paraId="16053C22" w14:textId="770666C4" w:rsidR="005E39CB" w:rsidRPr="00627D49" w:rsidRDefault="00D93BA2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none</w:t>
            </w:r>
          </w:p>
        </w:tc>
      </w:tr>
      <w:tr w:rsidR="00627D49" w:rsidRPr="00627D49" w14:paraId="7300F8E9" w14:textId="77777777" w:rsidTr="00D046E1">
        <w:tc>
          <w:tcPr>
            <w:tcW w:w="555" w:type="pct"/>
            <w:shd w:val="clear" w:color="auto" w:fill="C5E0B3" w:themeFill="accent6" w:themeFillTint="66"/>
            <w:vAlign w:val="center"/>
          </w:tcPr>
          <w:p w14:paraId="009884E0" w14:textId="4DC8AC1D" w:rsidR="005E39CB" w:rsidRPr="00627D49" w:rsidRDefault="00627D49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s</w:t>
            </w:r>
            <w:r w:rsidR="005E39CB"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tolen, lost, damaged iPad</w:t>
            </w:r>
          </w:p>
        </w:tc>
        <w:tc>
          <w:tcPr>
            <w:tcW w:w="555" w:type="pct"/>
            <w:shd w:val="clear" w:color="auto" w:fill="FFFFFF" w:themeFill="background1"/>
            <w:vAlign w:val="center"/>
          </w:tcPr>
          <w:p w14:paraId="280C9F95" w14:textId="594A266D" w:rsidR="005E39CB" w:rsidRPr="00627D49" w:rsidRDefault="005E39CB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555" w:type="pct"/>
            <w:shd w:val="clear" w:color="auto" w:fill="FFFFFF" w:themeFill="background1"/>
            <w:vAlign w:val="center"/>
          </w:tcPr>
          <w:p w14:paraId="09B5A757" w14:textId="6B1315B0" w:rsidR="005E39CB" w:rsidRPr="00627D49" w:rsidRDefault="00D93BA2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Primary insurance - statement of non-coverage or rejection + appeals</w:t>
            </w:r>
          </w:p>
        </w:tc>
        <w:tc>
          <w:tcPr>
            <w:tcW w:w="555" w:type="pct"/>
            <w:shd w:val="clear" w:color="auto" w:fill="FFFFFF" w:themeFill="background1"/>
            <w:vAlign w:val="center"/>
          </w:tcPr>
          <w:p w14:paraId="762E2EBC" w14:textId="2142B284" w:rsidR="005E39CB" w:rsidRPr="00627D49" w:rsidRDefault="00D93BA2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Full eval not needed, clarify what happened to the device and if it was meeting the member’s needs.</w:t>
            </w:r>
          </w:p>
        </w:tc>
        <w:tc>
          <w:tcPr>
            <w:tcW w:w="555" w:type="pct"/>
            <w:shd w:val="clear" w:color="auto" w:fill="FFFFFF" w:themeFill="background1"/>
            <w:vAlign w:val="center"/>
          </w:tcPr>
          <w:p w14:paraId="64C3C653" w14:textId="0B4A1CE1" w:rsidR="005E39CB" w:rsidRPr="00627D49" w:rsidRDefault="00D046E1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555" w:type="pct"/>
            <w:shd w:val="clear" w:color="auto" w:fill="FFFFFF" w:themeFill="background1"/>
            <w:vAlign w:val="center"/>
          </w:tcPr>
          <w:p w14:paraId="459C566A" w14:textId="150E3D13" w:rsidR="005E39CB" w:rsidRPr="00627D49" w:rsidRDefault="005E39CB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Signed by PCP, family, SLP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6AEB5DCC" w14:textId="399A1252" w:rsidR="005E39CB" w:rsidRPr="00627D49" w:rsidRDefault="00D93BA2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Signed by PCP</w:t>
            </w:r>
          </w:p>
        </w:tc>
        <w:tc>
          <w:tcPr>
            <w:tcW w:w="555" w:type="pct"/>
            <w:shd w:val="clear" w:color="auto" w:fill="FFFFFF" w:themeFill="background1"/>
            <w:vAlign w:val="center"/>
          </w:tcPr>
          <w:p w14:paraId="3376C2C7" w14:textId="6423CF42" w:rsidR="005E39CB" w:rsidRPr="00627D49" w:rsidRDefault="00D93BA2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Signed by SLP, family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14:paraId="0FC04B34" w14:textId="1FB5DA37" w:rsidR="005E39CB" w:rsidRPr="00627D49" w:rsidRDefault="005E39CB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Police report</w:t>
            </w:r>
            <w:r w:rsidR="00930899"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(stolen); </w:t>
            </w:r>
            <w:r w:rsidR="00D93BA2"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fire report if lost in a fire,</w:t>
            </w:r>
          </w:p>
          <w:p w14:paraId="19ABE871" w14:textId="64476AC7" w:rsidR="005E39CB" w:rsidRPr="00627D49" w:rsidRDefault="005E39CB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SLP letter of explanation</w:t>
            </w:r>
          </w:p>
        </w:tc>
      </w:tr>
      <w:tr w:rsidR="00627D49" w:rsidRPr="00627D49" w14:paraId="6E6C6BD2" w14:textId="77777777" w:rsidTr="00D046E1">
        <w:tc>
          <w:tcPr>
            <w:tcW w:w="555" w:type="pct"/>
            <w:shd w:val="clear" w:color="auto" w:fill="C5E0B3" w:themeFill="accent6" w:themeFillTint="66"/>
            <w:vAlign w:val="center"/>
          </w:tcPr>
          <w:p w14:paraId="0759F5E3" w14:textId="6A1A06D5" w:rsidR="005E39CB" w:rsidRPr="00627D49" w:rsidRDefault="005E39CB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needs change current SGD user</w:t>
            </w:r>
          </w:p>
        </w:tc>
        <w:tc>
          <w:tcPr>
            <w:tcW w:w="555" w:type="pct"/>
            <w:shd w:val="clear" w:color="auto" w:fill="FFF2CC" w:themeFill="accent4" w:themeFillTint="33"/>
            <w:vAlign w:val="center"/>
          </w:tcPr>
          <w:p w14:paraId="11FC2267" w14:textId="0CB0F63F" w:rsidR="005E39CB" w:rsidRPr="00627D49" w:rsidRDefault="005E39CB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Yes – minimum 4 weeks</w:t>
            </w:r>
          </w:p>
        </w:tc>
        <w:tc>
          <w:tcPr>
            <w:tcW w:w="555" w:type="pct"/>
            <w:shd w:val="clear" w:color="auto" w:fill="FFF2CC" w:themeFill="accent4" w:themeFillTint="33"/>
            <w:vAlign w:val="center"/>
          </w:tcPr>
          <w:p w14:paraId="1CBE6425" w14:textId="0752E3DC" w:rsidR="005E39CB" w:rsidRPr="00627D49" w:rsidRDefault="005E39CB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Primary insurance - statement of non-coverage or rejection + appeals</w:t>
            </w:r>
          </w:p>
        </w:tc>
        <w:tc>
          <w:tcPr>
            <w:tcW w:w="555" w:type="pct"/>
            <w:shd w:val="clear" w:color="auto" w:fill="FFF2CC" w:themeFill="accent4" w:themeFillTint="33"/>
            <w:vAlign w:val="center"/>
          </w:tcPr>
          <w:p w14:paraId="213AC708" w14:textId="0EB5C421" w:rsidR="005E39CB" w:rsidRPr="00627D49" w:rsidRDefault="005E39CB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555" w:type="pct"/>
            <w:shd w:val="clear" w:color="auto" w:fill="FFF2CC" w:themeFill="accent4" w:themeFillTint="33"/>
            <w:vAlign w:val="center"/>
          </w:tcPr>
          <w:p w14:paraId="66F22EE8" w14:textId="48250F41" w:rsidR="005E39CB" w:rsidRPr="00627D49" w:rsidRDefault="005E39CB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document present levels of SGD</w:t>
            </w:r>
          </w:p>
        </w:tc>
        <w:tc>
          <w:tcPr>
            <w:tcW w:w="555" w:type="pct"/>
            <w:shd w:val="clear" w:color="auto" w:fill="FFF2CC" w:themeFill="accent4" w:themeFillTint="33"/>
            <w:vAlign w:val="center"/>
          </w:tcPr>
          <w:p w14:paraId="73FE728A" w14:textId="0E104632" w:rsidR="005E39CB" w:rsidRPr="00627D49" w:rsidRDefault="005E39CB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Signed by PCP, family, SLP</w:t>
            </w:r>
          </w:p>
        </w:tc>
        <w:tc>
          <w:tcPr>
            <w:tcW w:w="567" w:type="pct"/>
            <w:shd w:val="clear" w:color="auto" w:fill="FFF2CC" w:themeFill="accent4" w:themeFillTint="33"/>
            <w:vAlign w:val="center"/>
          </w:tcPr>
          <w:p w14:paraId="05FD7810" w14:textId="2161A3D7" w:rsidR="005E39CB" w:rsidRPr="00627D49" w:rsidRDefault="005E39CB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Signed by PCP</w:t>
            </w:r>
          </w:p>
        </w:tc>
        <w:tc>
          <w:tcPr>
            <w:tcW w:w="555" w:type="pct"/>
            <w:shd w:val="clear" w:color="auto" w:fill="FFF2CC" w:themeFill="accent4" w:themeFillTint="33"/>
            <w:vAlign w:val="center"/>
          </w:tcPr>
          <w:p w14:paraId="21CF40D2" w14:textId="39D72102" w:rsidR="005E39CB" w:rsidRPr="00627D49" w:rsidRDefault="005E39CB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Signed by SLP, family</w:t>
            </w:r>
          </w:p>
        </w:tc>
        <w:tc>
          <w:tcPr>
            <w:tcW w:w="548" w:type="pct"/>
            <w:shd w:val="clear" w:color="auto" w:fill="FFF2CC" w:themeFill="accent4" w:themeFillTint="33"/>
            <w:vAlign w:val="center"/>
          </w:tcPr>
          <w:p w14:paraId="037D066E" w14:textId="7F864F24" w:rsidR="005E39CB" w:rsidRPr="00627D49" w:rsidRDefault="005E39CB" w:rsidP="00D046E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7D49">
              <w:rPr>
                <w:rFonts w:ascii="Arial Narrow" w:hAnsi="Arial Narrow"/>
                <w:color w:val="000000" w:themeColor="text1"/>
                <w:sz w:val="16"/>
                <w:szCs w:val="16"/>
              </w:rPr>
              <w:t>SLP letter of explanation</w:t>
            </w:r>
          </w:p>
        </w:tc>
      </w:tr>
    </w:tbl>
    <w:p w14:paraId="63D0C92E" w14:textId="77777777" w:rsidR="009205AA" w:rsidRDefault="009205AA" w:rsidP="005E39CB">
      <w:pPr>
        <w:jc w:val="center"/>
      </w:pPr>
    </w:p>
    <w:sectPr w:rsidR="009205AA" w:rsidSect="009205AA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0567F" w14:textId="77777777" w:rsidR="009B69BB" w:rsidRDefault="009B69BB" w:rsidP="00627D49">
      <w:pPr>
        <w:spacing w:after="0" w:line="240" w:lineRule="auto"/>
      </w:pPr>
      <w:r>
        <w:separator/>
      </w:r>
    </w:p>
  </w:endnote>
  <w:endnote w:type="continuationSeparator" w:id="0">
    <w:p w14:paraId="5586F0F0" w14:textId="77777777" w:rsidR="009B69BB" w:rsidRDefault="009B69BB" w:rsidP="0062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BAEA6" w14:textId="54FFDA98" w:rsidR="00627D49" w:rsidRDefault="00627D49">
    <w:pPr>
      <w:pStyle w:val="Footer"/>
    </w:pPr>
    <w:r>
      <w:t>Maureen Nevers, M.S. CCC-SLP 031323 Vermont I-Team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3D8B6" w14:textId="77777777" w:rsidR="009B69BB" w:rsidRDefault="009B69BB" w:rsidP="00627D49">
      <w:pPr>
        <w:spacing w:after="0" w:line="240" w:lineRule="auto"/>
      </w:pPr>
      <w:r>
        <w:separator/>
      </w:r>
    </w:p>
  </w:footnote>
  <w:footnote w:type="continuationSeparator" w:id="0">
    <w:p w14:paraId="17F20BB3" w14:textId="77777777" w:rsidR="009B69BB" w:rsidRDefault="009B69BB" w:rsidP="00627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drawingGridHorizontalSpacing w:val="144"/>
  <w:drawingGridVerticalSpacing w:val="14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AA"/>
    <w:rsid w:val="00001EED"/>
    <w:rsid w:val="00064E82"/>
    <w:rsid w:val="001B6AC3"/>
    <w:rsid w:val="00224DCF"/>
    <w:rsid w:val="00295B82"/>
    <w:rsid w:val="002A2347"/>
    <w:rsid w:val="004827B7"/>
    <w:rsid w:val="004B3A1F"/>
    <w:rsid w:val="005E39CB"/>
    <w:rsid w:val="00627D49"/>
    <w:rsid w:val="006A4B23"/>
    <w:rsid w:val="00722F19"/>
    <w:rsid w:val="007704DB"/>
    <w:rsid w:val="007E5F1C"/>
    <w:rsid w:val="009205AA"/>
    <w:rsid w:val="00930899"/>
    <w:rsid w:val="00963478"/>
    <w:rsid w:val="009B69BB"/>
    <w:rsid w:val="00A43BF5"/>
    <w:rsid w:val="00B742FD"/>
    <w:rsid w:val="00B835B0"/>
    <w:rsid w:val="00CB0D66"/>
    <w:rsid w:val="00D046E1"/>
    <w:rsid w:val="00D2242C"/>
    <w:rsid w:val="00D93BA2"/>
    <w:rsid w:val="00DC3D10"/>
    <w:rsid w:val="00DE4769"/>
    <w:rsid w:val="00E26583"/>
    <w:rsid w:val="00E37313"/>
    <w:rsid w:val="00E740DD"/>
    <w:rsid w:val="00ED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33FC9"/>
  <w15:chartTrackingRefBased/>
  <w15:docId w15:val="{0A8F3F06-4DCC-0649-9628-8A98E7A8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9CB"/>
  </w:style>
  <w:style w:type="paragraph" w:styleId="Heading1">
    <w:name w:val="heading 1"/>
    <w:aliases w:val="Heading 1 abati"/>
    <w:basedOn w:val="Normal"/>
    <w:next w:val="Normal"/>
    <w:link w:val="Heading1Char"/>
    <w:uiPriority w:val="9"/>
    <w:qFormat/>
    <w:rsid w:val="005E39CB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9CB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9CB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9CB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9CB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9CB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9CB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9C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9C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quatable">
    <w:name w:val="aqua table"/>
    <w:basedOn w:val="TableNormal"/>
    <w:uiPriority w:val="99"/>
    <w:rsid w:val="00ED7D52"/>
    <w:tblPr>
      <w:tblStyleRowBandSize w:val="1"/>
    </w:tblPr>
    <w:tcPr>
      <w:shd w:val="clear" w:color="auto" w:fill="A4E1EC"/>
    </w:tcPr>
    <w:tblStylePr w:type="band1Horz">
      <w:rPr>
        <w:rFonts w:ascii="Century Gothic" w:hAnsi="Century Gothic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4E1EC"/>
      </w:tcPr>
    </w:tblStylePr>
  </w:style>
  <w:style w:type="table" w:customStyle="1" w:styleId="greengrid">
    <w:name w:val="green grid"/>
    <w:basedOn w:val="TableNormal"/>
    <w:uiPriority w:val="99"/>
    <w:rsid w:val="00963478"/>
    <w:tblPr>
      <w:tblStyleRowBandSize w:val="1"/>
    </w:tblPr>
    <w:tcPr>
      <w:shd w:val="clear" w:color="auto" w:fill="DEEAF6" w:themeFill="accent5" w:themeFillTint="33"/>
    </w:tcPr>
    <w:tblStylePr w:type="band2Horz">
      <w:rPr>
        <w:rFonts w:asciiTheme="minorHAnsi" w:hAnsiTheme="minorHAnsi"/>
        <w:sz w:val="20"/>
      </w:rPr>
    </w:tblStylePr>
  </w:style>
  <w:style w:type="paragraph" w:styleId="Subtitle">
    <w:name w:val="Subtitle"/>
    <w:aliases w:val="Subtitle 6pt after"/>
    <w:basedOn w:val="Normal"/>
    <w:next w:val="Normal"/>
    <w:link w:val="SubtitleChar"/>
    <w:uiPriority w:val="11"/>
    <w:qFormat/>
    <w:rsid w:val="005E39C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aliases w:val="Subtitle 6pt after Char"/>
    <w:basedOn w:val="DefaultParagraphFont"/>
    <w:link w:val="Subtitle"/>
    <w:uiPriority w:val="11"/>
    <w:rsid w:val="005E39CB"/>
    <w:rPr>
      <w:caps/>
      <w:spacing w:val="20"/>
      <w:sz w:val="18"/>
      <w:szCs w:val="18"/>
    </w:rPr>
  </w:style>
  <w:style w:type="character" w:customStyle="1" w:styleId="Heading1Char">
    <w:name w:val="Heading 1 Char"/>
    <w:aliases w:val="Heading 1 abati Char"/>
    <w:basedOn w:val="DefaultParagraphFont"/>
    <w:link w:val="Heading1"/>
    <w:uiPriority w:val="9"/>
    <w:rsid w:val="005E39CB"/>
    <w:rPr>
      <w:caps/>
      <w:color w:val="833C0B" w:themeColor="accent2" w:themeShade="80"/>
      <w:spacing w:val="2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E39CB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E39CB"/>
    <w:rPr>
      <w:caps/>
      <w:color w:val="833C0B" w:themeColor="accent2" w:themeShade="80"/>
      <w:spacing w:val="50"/>
      <w:sz w:val="44"/>
      <w:szCs w:val="44"/>
    </w:rPr>
  </w:style>
  <w:style w:type="table" w:styleId="TableGrid">
    <w:name w:val="Table Grid"/>
    <w:basedOn w:val="TableNormal"/>
    <w:uiPriority w:val="39"/>
    <w:rsid w:val="00920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E39CB"/>
    <w:rPr>
      <w:caps/>
      <w:color w:val="833C0B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39CB"/>
    <w:rPr>
      <w:caps/>
      <w:color w:val="823B0B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9CB"/>
    <w:rPr>
      <w:caps/>
      <w:color w:val="823B0B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39CB"/>
    <w:rPr>
      <w:caps/>
      <w:color w:val="823B0B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9CB"/>
    <w:rPr>
      <w:caps/>
      <w:color w:val="C45911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9CB"/>
    <w:rPr>
      <w:i/>
      <w:iCs/>
      <w:caps/>
      <w:color w:val="C45911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9CB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9CB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E39CB"/>
    <w:rPr>
      <w:caps/>
      <w:spacing w:val="10"/>
      <w:sz w:val="18"/>
      <w:szCs w:val="18"/>
    </w:rPr>
  </w:style>
  <w:style w:type="character" w:styleId="Strong">
    <w:name w:val="Strong"/>
    <w:uiPriority w:val="22"/>
    <w:qFormat/>
    <w:rsid w:val="005E39CB"/>
    <w:rPr>
      <w:b/>
      <w:bCs/>
      <w:color w:val="C45911" w:themeColor="accent2" w:themeShade="BF"/>
      <w:spacing w:val="5"/>
    </w:rPr>
  </w:style>
  <w:style w:type="character" w:styleId="Emphasis">
    <w:name w:val="Emphasis"/>
    <w:uiPriority w:val="20"/>
    <w:qFormat/>
    <w:rsid w:val="005E39CB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5E39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E39C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E39C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E39C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9CB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9CB"/>
    <w:rPr>
      <w:caps/>
      <w:color w:val="823B0B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5E39CB"/>
    <w:rPr>
      <w:i/>
      <w:iCs/>
    </w:rPr>
  </w:style>
  <w:style w:type="character" w:styleId="IntenseEmphasis">
    <w:name w:val="Intense Emphasis"/>
    <w:uiPriority w:val="21"/>
    <w:qFormat/>
    <w:rsid w:val="005E39CB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E39CB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IntenseReference">
    <w:name w:val="Intense Reference"/>
    <w:uiPriority w:val="32"/>
    <w:qFormat/>
    <w:rsid w:val="005E39CB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BookTitle">
    <w:name w:val="Book Title"/>
    <w:uiPriority w:val="33"/>
    <w:qFormat/>
    <w:rsid w:val="005E39CB"/>
    <w:rPr>
      <w:caps/>
      <w:color w:val="823B0B" w:themeColor="accent2" w:themeShade="7F"/>
      <w:spacing w:val="5"/>
      <w:u w:color="823B0B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39CB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5E39CB"/>
  </w:style>
  <w:style w:type="paragraph" w:styleId="Header">
    <w:name w:val="header"/>
    <w:basedOn w:val="Normal"/>
    <w:link w:val="HeaderChar"/>
    <w:uiPriority w:val="99"/>
    <w:unhideWhenUsed/>
    <w:rsid w:val="00627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D49"/>
  </w:style>
  <w:style w:type="paragraph" w:styleId="Footer">
    <w:name w:val="footer"/>
    <w:basedOn w:val="Normal"/>
    <w:link w:val="FooterChar"/>
    <w:uiPriority w:val="99"/>
    <w:unhideWhenUsed/>
    <w:rsid w:val="00627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D49"/>
  </w:style>
  <w:style w:type="character" w:styleId="Hyperlink">
    <w:name w:val="Hyperlink"/>
    <w:basedOn w:val="DefaultParagraphFont"/>
    <w:uiPriority w:val="99"/>
    <w:unhideWhenUsed/>
    <w:rsid w:val="007E5F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ha.vermont.gov/forms-manuals/forms/clinical-prior-authorization-for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ECC6851313D4B96B58628DBD3A55A" ma:contentTypeVersion="16" ma:contentTypeDescription="Create a new document." ma:contentTypeScope="" ma:versionID="7898d3a0faac6ae05d76d2575e6d5b33">
  <xsd:schema xmlns:xsd="http://www.w3.org/2001/XMLSchema" xmlns:xs="http://www.w3.org/2001/XMLSchema" xmlns:p="http://schemas.microsoft.com/office/2006/metadata/properties" xmlns:ns2="3c1ae4ae-e87f-456f-b5fb-bf7e8d11646c" xmlns:ns3="edeacb24-7524-44c5-aa6b-481a9e14be75" targetNamespace="http://schemas.microsoft.com/office/2006/metadata/properties" ma:root="true" ma:fieldsID="8b8172fe1f4c6169ac731aa0e7566a24" ns2:_="" ns3:_="">
    <xsd:import namespace="3c1ae4ae-e87f-456f-b5fb-bf7e8d11646c"/>
    <xsd:import namespace="edeacb24-7524-44c5-aa6b-481a9e14be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ae4ae-e87f-456f-b5fb-bf7e8d116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77d114-7286-4773-b3f3-9b1cc7669c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acb24-7524-44c5-aa6b-481a9e14be7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07b1cb-00cc-4a0e-98ff-3e0a7cea1135}" ma:internalName="TaxCatchAll" ma:showField="CatchAllData" ma:web="edeacb24-7524-44c5-aa6b-481a9e14be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D7264D-9A61-4E08-BB3D-411921A454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BCCA1E-90F3-47F5-B7FB-AE4C3B7DD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ae4ae-e87f-456f-b5fb-bf7e8d11646c"/>
    <ds:schemaRef ds:uri="edeacb24-7524-44c5-aa6b-481a9e14be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Nevers (she/her)</dc:creator>
  <cp:keywords/>
  <dc:description/>
  <cp:lastModifiedBy>Maureen Nevers</cp:lastModifiedBy>
  <cp:revision>2</cp:revision>
  <dcterms:created xsi:type="dcterms:W3CDTF">2024-09-18T15:29:00Z</dcterms:created>
  <dcterms:modified xsi:type="dcterms:W3CDTF">2024-09-18T15:29:00Z</dcterms:modified>
</cp:coreProperties>
</file>