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7C17" w14:textId="22EB4424" w:rsidR="006F1941" w:rsidRPr="009E2DE5" w:rsidRDefault="006F1941" w:rsidP="00F16018">
      <w:pPr>
        <w:pStyle w:val="Heading3"/>
        <w:jc w:val="center"/>
      </w:pPr>
      <w:r w:rsidRPr="00F16018">
        <w:rPr>
          <w:rStyle w:val="Heading2Char"/>
        </w:rPr>
        <w:t>The process of toilet learning involves much more than urination and stooling in the toilet. It is a many-step process</w:t>
      </w:r>
      <w:r w:rsidR="00F16018" w:rsidRPr="00F16018">
        <w:rPr>
          <w:rStyle w:val="Heading2Char"/>
        </w:rPr>
        <w:t xml:space="preserve"> where a learner gains comfort with the steps and routines of toileting and begins to self-identify as a toilet user. Use these smaller steps to recognize progress and places that you can support your toilet learner</w:t>
      </w:r>
      <w:r w:rsidR="00F16018">
        <w:t>.</w:t>
      </w:r>
      <w:r w:rsidR="009E2DE5">
        <w:rPr>
          <w:noProof/>
        </w:rPr>
        <w:drawing>
          <wp:inline distT="0" distB="0" distL="0" distR="0" wp14:anchorId="3ABDB5E2" wp14:editId="3B677CAC">
            <wp:extent cx="6266180" cy="7307318"/>
            <wp:effectExtent l="0" t="0" r="762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6F1941" w:rsidRPr="009E2DE5" w:rsidSect="00F1601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419F5" w14:textId="77777777" w:rsidR="00221695" w:rsidRDefault="00221695" w:rsidP="009E2DE5">
      <w:r>
        <w:separator/>
      </w:r>
    </w:p>
  </w:endnote>
  <w:endnote w:type="continuationSeparator" w:id="0">
    <w:p w14:paraId="54069C5F" w14:textId="77777777" w:rsidR="00221695" w:rsidRDefault="00221695" w:rsidP="009E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13C6C" w14:textId="02A62263" w:rsidR="00F16018" w:rsidRDefault="00F16018">
    <w:pPr>
      <w:pStyle w:val="Footer"/>
    </w:pPr>
    <w:r>
      <w:t>The Vermont Continence Project,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01557" w14:textId="77777777" w:rsidR="00221695" w:rsidRDefault="00221695" w:rsidP="009E2DE5">
      <w:r>
        <w:separator/>
      </w:r>
    </w:p>
  </w:footnote>
  <w:footnote w:type="continuationSeparator" w:id="0">
    <w:p w14:paraId="527AAD65" w14:textId="77777777" w:rsidR="00221695" w:rsidRDefault="00221695" w:rsidP="009E2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AA2F7" w14:textId="3D407784" w:rsidR="009E2DE5" w:rsidRDefault="009E2DE5" w:rsidP="009E2DE5">
    <w:pPr>
      <w:pStyle w:val="Title"/>
    </w:pPr>
    <w:r>
      <w:t>Steps to Toileting Participation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7077"/>
    <w:multiLevelType w:val="hybridMultilevel"/>
    <w:tmpl w:val="663EE53E"/>
    <w:lvl w:ilvl="0" w:tplc="D1EE2A7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5"/>
    <w:rsid w:val="00221695"/>
    <w:rsid w:val="003372CA"/>
    <w:rsid w:val="006F1941"/>
    <w:rsid w:val="009E2DE5"/>
    <w:rsid w:val="00E10D08"/>
    <w:rsid w:val="00EB55F2"/>
    <w:rsid w:val="00F1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F6DB"/>
  <w15:chartTrackingRefBased/>
  <w15:docId w15:val="{74571083-AA69-6544-BD37-ACD411C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D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DE5"/>
  </w:style>
  <w:style w:type="paragraph" w:styleId="Footer">
    <w:name w:val="footer"/>
    <w:basedOn w:val="Normal"/>
    <w:link w:val="FooterChar"/>
    <w:uiPriority w:val="99"/>
    <w:unhideWhenUsed/>
    <w:rsid w:val="009E2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DE5"/>
  </w:style>
  <w:style w:type="paragraph" w:styleId="Title">
    <w:name w:val="Title"/>
    <w:basedOn w:val="Normal"/>
    <w:next w:val="Normal"/>
    <w:link w:val="TitleChar"/>
    <w:uiPriority w:val="10"/>
    <w:qFormat/>
    <w:rsid w:val="009E2D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E2D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E2D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601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B8C8C5-700A-1343-8949-19ABDDC7FA9D}" type="doc">
      <dgm:prSet loTypeId="urn:microsoft.com/office/officeart/2005/8/layout/lis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BA80671-B9F0-F549-93FA-BDB5BB532770}">
      <dgm:prSet phldrT="[Text]"/>
      <dgm:spPr/>
      <dgm:t>
        <a:bodyPr/>
        <a:lstStyle/>
        <a:p>
          <a:r>
            <a:rPr lang="en-US"/>
            <a:t>Communication</a:t>
          </a:r>
        </a:p>
      </dgm:t>
    </dgm:pt>
    <dgm:pt modelId="{9311A616-99FC-0F4F-A271-73842E373318}" type="parTrans" cxnId="{CC3015E6-6944-9F4B-8B3F-6FC02D0D4515}">
      <dgm:prSet/>
      <dgm:spPr/>
      <dgm:t>
        <a:bodyPr/>
        <a:lstStyle/>
        <a:p>
          <a:endParaRPr lang="en-US"/>
        </a:p>
      </dgm:t>
    </dgm:pt>
    <dgm:pt modelId="{FC3CE933-79AB-9A4A-AC96-2CFA3A455CE9}" type="sibTrans" cxnId="{CC3015E6-6944-9F4B-8B3F-6FC02D0D4515}">
      <dgm:prSet/>
      <dgm:spPr/>
      <dgm:t>
        <a:bodyPr/>
        <a:lstStyle/>
        <a:p>
          <a:endParaRPr lang="en-US"/>
        </a:p>
      </dgm:t>
    </dgm:pt>
    <dgm:pt modelId="{AD07D9A7-A293-A848-89EB-C1278EF16E42}">
      <dgm:prSet phldrT="[Text]"/>
      <dgm:spPr/>
      <dgm:t>
        <a:bodyPr/>
        <a:lstStyle/>
        <a:p>
          <a:r>
            <a:rPr lang="en-US"/>
            <a:t>Tells others when wet or soiled using words, gestures, or other means</a:t>
          </a:r>
        </a:p>
      </dgm:t>
    </dgm:pt>
    <dgm:pt modelId="{929548C3-B5DC-F343-9CF3-127A1A957E5F}" type="parTrans" cxnId="{05E2815B-A433-4B47-BA08-535300BF4ED7}">
      <dgm:prSet/>
      <dgm:spPr/>
      <dgm:t>
        <a:bodyPr/>
        <a:lstStyle/>
        <a:p>
          <a:endParaRPr lang="en-US"/>
        </a:p>
      </dgm:t>
    </dgm:pt>
    <dgm:pt modelId="{9CB3293C-674E-6C48-97DD-9596F546306B}" type="sibTrans" cxnId="{05E2815B-A433-4B47-BA08-535300BF4ED7}">
      <dgm:prSet/>
      <dgm:spPr/>
      <dgm:t>
        <a:bodyPr/>
        <a:lstStyle/>
        <a:p>
          <a:endParaRPr lang="en-US"/>
        </a:p>
      </dgm:t>
    </dgm:pt>
    <dgm:pt modelId="{D2B0D80C-B372-2944-B5AF-DD33DF651117}">
      <dgm:prSet phldrT="[Text]"/>
      <dgm:spPr/>
      <dgm:t>
        <a:bodyPr/>
        <a:lstStyle/>
        <a:p>
          <a:r>
            <a:rPr lang="en-US"/>
            <a:t>Engagement</a:t>
          </a:r>
        </a:p>
      </dgm:t>
    </dgm:pt>
    <dgm:pt modelId="{3CB0EFA9-0348-0248-88CB-9CE02D5CF8A4}" type="parTrans" cxnId="{53A629C0-F806-734B-956C-B94B7B93FB1A}">
      <dgm:prSet/>
      <dgm:spPr/>
      <dgm:t>
        <a:bodyPr/>
        <a:lstStyle/>
        <a:p>
          <a:endParaRPr lang="en-US"/>
        </a:p>
      </dgm:t>
    </dgm:pt>
    <dgm:pt modelId="{FA2BB7F2-937C-3F4D-91A8-658A5209317C}" type="sibTrans" cxnId="{53A629C0-F806-734B-956C-B94B7B93FB1A}">
      <dgm:prSet/>
      <dgm:spPr/>
      <dgm:t>
        <a:bodyPr/>
        <a:lstStyle/>
        <a:p>
          <a:endParaRPr lang="en-US"/>
        </a:p>
      </dgm:t>
    </dgm:pt>
    <dgm:pt modelId="{33E734F2-19B2-DB43-A4EB-1F8538904455}">
      <dgm:prSet phldrT="[Text]"/>
      <dgm:spPr/>
      <dgm:t>
        <a:bodyPr/>
        <a:lstStyle/>
        <a:p>
          <a:r>
            <a:rPr lang="en-US"/>
            <a:t>Tells others when needing to use the bathroom</a:t>
          </a:r>
        </a:p>
      </dgm:t>
    </dgm:pt>
    <dgm:pt modelId="{B8ED3064-75EE-A34E-80EE-98012996F6A8}" type="parTrans" cxnId="{0B591C0A-D186-534F-B9DF-7E38D357AAC2}">
      <dgm:prSet/>
      <dgm:spPr/>
      <dgm:t>
        <a:bodyPr/>
        <a:lstStyle/>
        <a:p>
          <a:endParaRPr lang="en-US"/>
        </a:p>
      </dgm:t>
    </dgm:pt>
    <dgm:pt modelId="{5BF7BA36-4C9A-D24C-8B5A-89106E0F6311}" type="sibTrans" cxnId="{0B591C0A-D186-534F-B9DF-7E38D357AAC2}">
      <dgm:prSet/>
      <dgm:spPr/>
      <dgm:t>
        <a:bodyPr/>
        <a:lstStyle/>
        <a:p>
          <a:endParaRPr lang="en-US"/>
        </a:p>
      </dgm:t>
    </dgm:pt>
    <dgm:pt modelId="{3C35FCE5-0CAC-484F-A287-9C8955880F5E}">
      <dgm:prSet phldrT="[Text]"/>
      <dgm:spPr/>
      <dgm:t>
        <a:bodyPr/>
        <a:lstStyle/>
        <a:p>
          <a:r>
            <a:rPr lang="en-US"/>
            <a:t>Requests the bathroom as needed for toileting</a:t>
          </a:r>
        </a:p>
      </dgm:t>
    </dgm:pt>
    <dgm:pt modelId="{E84F3E79-D58C-AF42-B6F2-4B49E79DCD44}" type="parTrans" cxnId="{E8630EB1-0937-6742-A09F-40222B94FD9F}">
      <dgm:prSet/>
      <dgm:spPr/>
      <dgm:t>
        <a:bodyPr/>
        <a:lstStyle/>
        <a:p>
          <a:endParaRPr lang="en-US"/>
        </a:p>
      </dgm:t>
    </dgm:pt>
    <dgm:pt modelId="{2C577928-16E7-454B-81D7-5E8F3816D507}" type="sibTrans" cxnId="{E8630EB1-0937-6742-A09F-40222B94FD9F}">
      <dgm:prSet/>
      <dgm:spPr/>
      <dgm:t>
        <a:bodyPr/>
        <a:lstStyle/>
        <a:p>
          <a:endParaRPr lang="en-US"/>
        </a:p>
      </dgm:t>
    </dgm:pt>
    <dgm:pt modelId="{B1551217-8BC1-F64D-A2B4-32E10DD921B7}">
      <dgm:prSet phldrT="[Text]"/>
      <dgm:spPr/>
      <dgm:t>
        <a:bodyPr/>
        <a:lstStyle/>
        <a:p>
          <a:r>
            <a:rPr lang="en-US"/>
            <a:t>Enters the bathroom for hygiene</a:t>
          </a:r>
        </a:p>
      </dgm:t>
    </dgm:pt>
    <dgm:pt modelId="{1D4F4224-02F0-924E-8BD8-F3B52EE1DA28}" type="parTrans" cxnId="{2B059404-9B9B-324C-8A84-CB6EA4619F39}">
      <dgm:prSet/>
      <dgm:spPr/>
      <dgm:t>
        <a:bodyPr/>
        <a:lstStyle/>
        <a:p>
          <a:endParaRPr lang="en-US"/>
        </a:p>
      </dgm:t>
    </dgm:pt>
    <dgm:pt modelId="{CB07489D-CDB4-0B44-BBA5-70887119B5ED}" type="sibTrans" cxnId="{2B059404-9B9B-324C-8A84-CB6EA4619F39}">
      <dgm:prSet/>
      <dgm:spPr/>
      <dgm:t>
        <a:bodyPr/>
        <a:lstStyle/>
        <a:p>
          <a:endParaRPr lang="en-US"/>
        </a:p>
      </dgm:t>
    </dgm:pt>
    <dgm:pt modelId="{6A5B4112-1B5C-C744-B709-F068C1CFAC84}">
      <dgm:prSet phldrT="[Text]"/>
      <dgm:spPr/>
      <dgm:t>
        <a:bodyPr/>
        <a:lstStyle/>
        <a:p>
          <a:r>
            <a:rPr lang="en-US"/>
            <a:t>Sits momentarily on the toilet when requested</a:t>
          </a:r>
        </a:p>
      </dgm:t>
    </dgm:pt>
    <dgm:pt modelId="{D19B8A69-CEE9-FF47-AF5B-04A0652268A9}" type="parTrans" cxnId="{F198CAA8-4787-6C4C-8289-4830A3DBEE4F}">
      <dgm:prSet/>
      <dgm:spPr/>
      <dgm:t>
        <a:bodyPr/>
        <a:lstStyle/>
        <a:p>
          <a:endParaRPr lang="en-US"/>
        </a:p>
      </dgm:t>
    </dgm:pt>
    <dgm:pt modelId="{F1E50842-5FA9-CA48-B708-71024B739DE4}" type="sibTrans" cxnId="{F198CAA8-4787-6C4C-8289-4830A3DBEE4F}">
      <dgm:prSet/>
      <dgm:spPr/>
      <dgm:t>
        <a:bodyPr/>
        <a:lstStyle/>
        <a:p>
          <a:endParaRPr lang="en-US"/>
        </a:p>
      </dgm:t>
    </dgm:pt>
    <dgm:pt modelId="{41083C08-621D-F941-9158-43642686695D}">
      <dgm:prSet phldrT="[Text]"/>
      <dgm:spPr/>
      <dgm:t>
        <a:bodyPr/>
        <a:lstStyle/>
        <a:p>
          <a:r>
            <a:rPr lang="en-US"/>
            <a:t>Sits for an extended period on request (one or more minute)</a:t>
          </a:r>
        </a:p>
      </dgm:t>
    </dgm:pt>
    <dgm:pt modelId="{635444ED-DD1F-4E4A-ADBA-E62CAAC1CFCB}" type="parTrans" cxnId="{A01E2809-3DFC-2B46-8F1C-0CCC1445B2D2}">
      <dgm:prSet/>
      <dgm:spPr/>
      <dgm:t>
        <a:bodyPr/>
        <a:lstStyle/>
        <a:p>
          <a:endParaRPr lang="en-US"/>
        </a:p>
      </dgm:t>
    </dgm:pt>
    <dgm:pt modelId="{3FFE8A3C-BFE1-3140-B006-35874E041960}" type="sibTrans" cxnId="{A01E2809-3DFC-2B46-8F1C-0CCC1445B2D2}">
      <dgm:prSet/>
      <dgm:spPr/>
      <dgm:t>
        <a:bodyPr/>
        <a:lstStyle/>
        <a:p>
          <a:endParaRPr lang="en-US"/>
        </a:p>
      </dgm:t>
    </dgm:pt>
    <dgm:pt modelId="{E9571026-12F0-9844-BD31-B5981C5DEFD5}">
      <dgm:prSet phldrT="[Text]"/>
      <dgm:spPr/>
      <dgm:t>
        <a:bodyPr/>
        <a:lstStyle/>
        <a:p>
          <a:r>
            <a:rPr lang="en-US"/>
            <a:t>Responds to reinforcers for toileting, or participates without a reinforcer</a:t>
          </a:r>
        </a:p>
      </dgm:t>
    </dgm:pt>
    <dgm:pt modelId="{C57EC311-DBC3-554F-A423-D92016C62E0C}" type="parTrans" cxnId="{CB57B491-F823-5541-80CE-E58A127BE22A}">
      <dgm:prSet/>
      <dgm:spPr/>
      <dgm:t>
        <a:bodyPr/>
        <a:lstStyle/>
        <a:p>
          <a:endParaRPr lang="en-US"/>
        </a:p>
      </dgm:t>
    </dgm:pt>
    <dgm:pt modelId="{42771F0A-4B26-4B44-95B6-6F410993A9F9}" type="sibTrans" cxnId="{CB57B491-F823-5541-80CE-E58A127BE22A}">
      <dgm:prSet/>
      <dgm:spPr/>
      <dgm:t>
        <a:bodyPr/>
        <a:lstStyle/>
        <a:p>
          <a:endParaRPr lang="en-US"/>
        </a:p>
      </dgm:t>
    </dgm:pt>
    <dgm:pt modelId="{D2BA4B80-5044-4A4B-8149-286D23E632B3}">
      <dgm:prSet phldrT="[Text]"/>
      <dgm:spPr/>
      <dgm:t>
        <a:bodyPr/>
        <a:lstStyle/>
        <a:p>
          <a:r>
            <a:rPr lang="en-US"/>
            <a:t>Goes to the bathroom to toilet at regularly scheduled or natural intervals, without ongoing prompting</a:t>
          </a:r>
        </a:p>
      </dgm:t>
    </dgm:pt>
    <dgm:pt modelId="{7B3B315F-C163-5C4E-A25C-0AAFC75730E3}" type="parTrans" cxnId="{39DBF89E-8D09-BF40-9204-B9E98E2C4EFA}">
      <dgm:prSet/>
      <dgm:spPr/>
      <dgm:t>
        <a:bodyPr/>
        <a:lstStyle/>
        <a:p>
          <a:endParaRPr lang="en-US"/>
        </a:p>
      </dgm:t>
    </dgm:pt>
    <dgm:pt modelId="{54BCD50A-7960-B44C-B911-1E3DD10D3ECD}" type="sibTrans" cxnId="{39DBF89E-8D09-BF40-9204-B9E98E2C4EFA}">
      <dgm:prSet/>
      <dgm:spPr/>
      <dgm:t>
        <a:bodyPr/>
        <a:lstStyle/>
        <a:p>
          <a:endParaRPr lang="en-US"/>
        </a:p>
      </dgm:t>
    </dgm:pt>
    <dgm:pt modelId="{3824624E-2255-7348-84E9-50AEE89F7144}">
      <dgm:prSet phldrT="[Text]"/>
      <dgm:spPr/>
      <dgm:t>
        <a:bodyPr/>
        <a:lstStyle/>
        <a:p>
          <a:r>
            <a:rPr lang="en-US"/>
            <a:t>Enters the bathroom to urinate or have BM in a pullup</a:t>
          </a:r>
        </a:p>
      </dgm:t>
    </dgm:pt>
    <dgm:pt modelId="{3B086694-2293-B64C-B363-1995B7F4C3CB}" type="parTrans" cxnId="{8956D974-21BE-2341-9E07-B85F2D4E287B}">
      <dgm:prSet/>
      <dgm:spPr/>
      <dgm:t>
        <a:bodyPr/>
        <a:lstStyle/>
        <a:p>
          <a:endParaRPr lang="en-US"/>
        </a:p>
      </dgm:t>
    </dgm:pt>
    <dgm:pt modelId="{15314068-2A37-8B45-BBB9-F2A521B59201}" type="sibTrans" cxnId="{8956D974-21BE-2341-9E07-B85F2D4E287B}">
      <dgm:prSet/>
      <dgm:spPr/>
      <dgm:t>
        <a:bodyPr/>
        <a:lstStyle/>
        <a:p>
          <a:endParaRPr lang="en-US"/>
        </a:p>
      </dgm:t>
    </dgm:pt>
    <dgm:pt modelId="{23AAC0BF-5162-F041-B345-74E92844795A}">
      <dgm:prSet phldrT="[Text]"/>
      <dgm:spPr/>
      <dgm:t>
        <a:bodyPr/>
        <a:lstStyle/>
        <a:p>
          <a:r>
            <a:rPr lang="en-US"/>
            <a:t>Urinates or stools in toilet when prompted to go</a:t>
          </a:r>
        </a:p>
      </dgm:t>
    </dgm:pt>
    <dgm:pt modelId="{3A8A4D25-2C26-204E-B6F9-6F49D9B76A21}" type="parTrans" cxnId="{C73DF05A-8387-014E-B49C-7C18942477BF}">
      <dgm:prSet/>
      <dgm:spPr/>
      <dgm:t>
        <a:bodyPr/>
        <a:lstStyle/>
        <a:p>
          <a:endParaRPr lang="en-US"/>
        </a:p>
      </dgm:t>
    </dgm:pt>
    <dgm:pt modelId="{E3F80D73-6D4F-7444-8F05-568EDDCA0285}" type="sibTrans" cxnId="{C73DF05A-8387-014E-B49C-7C18942477BF}">
      <dgm:prSet/>
      <dgm:spPr/>
      <dgm:t>
        <a:bodyPr/>
        <a:lstStyle/>
        <a:p>
          <a:endParaRPr lang="en-US"/>
        </a:p>
      </dgm:t>
    </dgm:pt>
    <dgm:pt modelId="{A707F13D-05DB-F94F-BDAF-6FF2825C085A}">
      <dgm:prSet phldrT="[Text]"/>
      <dgm:spPr/>
      <dgm:t>
        <a:bodyPr/>
        <a:lstStyle/>
        <a:p>
          <a:r>
            <a:rPr lang="en-US"/>
            <a:t>Hygiene, Medical &amp; Clothing</a:t>
          </a:r>
        </a:p>
      </dgm:t>
    </dgm:pt>
    <dgm:pt modelId="{60816C69-F5B2-B842-BE89-75560C44B669}" type="parTrans" cxnId="{C1ACA570-7BDA-A347-96BF-ED931C7F1329}">
      <dgm:prSet/>
      <dgm:spPr/>
      <dgm:t>
        <a:bodyPr/>
        <a:lstStyle/>
        <a:p>
          <a:endParaRPr lang="en-US"/>
        </a:p>
      </dgm:t>
    </dgm:pt>
    <dgm:pt modelId="{A2595845-EB9A-384F-96A2-191D93EB34E3}" type="sibTrans" cxnId="{C1ACA570-7BDA-A347-96BF-ED931C7F1329}">
      <dgm:prSet/>
      <dgm:spPr/>
      <dgm:t>
        <a:bodyPr/>
        <a:lstStyle/>
        <a:p>
          <a:endParaRPr lang="en-US"/>
        </a:p>
      </dgm:t>
    </dgm:pt>
    <dgm:pt modelId="{360949CE-E4B7-D24D-ADE5-40B81344EC26}">
      <dgm:prSet/>
      <dgm:spPr/>
      <dgm:t>
        <a:bodyPr/>
        <a:lstStyle/>
        <a:p>
          <a:r>
            <a:rPr lang="en-US"/>
            <a:t>Helps with own clothing</a:t>
          </a:r>
        </a:p>
      </dgm:t>
    </dgm:pt>
    <dgm:pt modelId="{D1622352-F2ED-4B4E-B00F-BFBE0A520A9F}" type="parTrans" cxnId="{B47F1B11-3140-B84F-8B8E-FB169CE7B141}">
      <dgm:prSet/>
      <dgm:spPr/>
      <dgm:t>
        <a:bodyPr/>
        <a:lstStyle/>
        <a:p>
          <a:endParaRPr lang="en-US"/>
        </a:p>
      </dgm:t>
    </dgm:pt>
    <dgm:pt modelId="{20CB22A4-7C32-4647-B86B-C55E9F0CF2CB}" type="sibTrans" cxnId="{B47F1B11-3140-B84F-8B8E-FB169CE7B141}">
      <dgm:prSet/>
      <dgm:spPr/>
      <dgm:t>
        <a:bodyPr/>
        <a:lstStyle/>
        <a:p>
          <a:endParaRPr lang="en-US"/>
        </a:p>
      </dgm:t>
    </dgm:pt>
    <dgm:pt modelId="{BBAFB0EE-7F32-614A-BABE-CCD04B4F9D41}">
      <dgm:prSet/>
      <dgm:spPr/>
      <dgm:t>
        <a:bodyPr/>
        <a:lstStyle/>
        <a:p>
          <a:r>
            <a:rPr lang="en-US"/>
            <a:t>Manages clothing independently</a:t>
          </a:r>
        </a:p>
      </dgm:t>
    </dgm:pt>
    <dgm:pt modelId="{2BC683F8-2968-144A-80B0-90F2253EAD13}" type="parTrans" cxnId="{F7BF6DE3-9B5D-2643-849B-D76815FAAFD2}">
      <dgm:prSet/>
      <dgm:spPr/>
      <dgm:t>
        <a:bodyPr/>
        <a:lstStyle/>
        <a:p>
          <a:endParaRPr lang="en-US"/>
        </a:p>
      </dgm:t>
    </dgm:pt>
    <dgm:pt modelId="{73834871-2424-6A4D-B5BF-DFDC0EFFA046}" type="sibTrans" cxnId="{F7BF6DE3-9B5D-2643-849B-D76815FAAFD2}">
      <dgm:prSet/>
      <dgm:spPr/>
      <dgm:t>
        <a:bodyPr/>
        <a:lstStyle/>
        <a:p>
          <a:endParaRPr lang="en-US"/>
        </a:p>
      </dgm:t>
    </dgm:pt>
    <dgm:pt modelId="{2A1A6C15-547A-7540-A366-435AD4E8E39B}">
      <dgm:prSet/>
      <dgm:spPr/>
      <dgm:t>
        <a:bodyPr/>
        <a:lstStyle/>
        <a:p>
          <a:r>
            <a:rPr lang="en-US"/>
            <a:t>Participates in wiping</a:t>
          </a:r>
        </a:p>
      </dgm:t>
    </dgm:pt>
    <dgm:pt modelId="{623D5C05-D574-B54E-9ED8-D9F0A77B2381}" type="parTrans" cxnId="{8FA9BFDF-14DC-6444-874E-DDAF8C98EA57}">
      <dgm:prSet/>
      <dgm:spPr/>
      <dgm:t>
        <a:bodyPr/>
        <a:lstStyle/>
        <a:p>
          <a:endParaRPr lang="en-US"/>
        </a:p>
      </dgm:t>
    </dgm:pt>
    <dgm:pt modelId="{58BA4658-C472-F44D-A898-D2BA4C8E06E2}" type="sibTrans" cxnId="{8FA9BFDF-14DC-6444-874E-DDAF8C98EA57}">
      <dgm:prSet/>
      <dgm:spPr/>
      <dgm:t>
        <a:bodyPr/>
        <a:lstStyle/>
        <a:p>
          <a:endParaRPr lang="en-US"/>
        </a:p>
      </dgm:t>
    </dgm:pt>
    <dgm:pt modelId="{86314685-F608-D247-813B-38544B20A77B}">
      <dgm:prSet/>
      <dgm:spPr/>
      <dgm:t>
        <a:bodyPr/>
        <a:lstStyle/>
        <a:p>
          <a:r>
            <a:rPr lang="en-US"/>
            <a:t>Changes own diaper/brief</a:t>
          </a:r>
        </a:p>
      </dgm:t>
    </dgm:pt>
    <dgm:pt modelId="{D52F0061-08F7-6645-9481-B75B69709D59}" type="parTrans" cxnId="{66F56743-2AAF-1A42-9126-94C77F1CBBDA}">
      <dgm:prSet/>
      <dgm:spPr/>
      <dgm:t>
        <a:bodyPr/>
        <a:lstStyle/>
        <a:p>
          <a:endParaRPr lang="en-US"/>
        </a:p>
      </dgm:t>
    </dgm:pt>
    <dgm:pt modelId="{089E6D32-0CC6-8347-B5D0-030E6419DEEF}" type="sibTrans" cxnId="{66F56743-2AAF-1A42-9126-94C77F1CBBDA}">
      <dgm:prSet/>
      <dgm:spPr/>
      <dgm:t>
        <a:bodyPr/>
        <a:lstStyle/>
        <a:p>
          <a:endParaRPr lang="en-US"/>
        </a:p>
      </dgm:t>
    </dgm:pt>
    <dgm:pt modelId="{0CB41749-EDEC-4741-B4D7-CBD533EC5517}">
      <dgm:prSet/>
      <dgm:spPr/>
      <dgm:t>
        <a:bodyPr/>
        <a:lstStyle/>
        <a:p>
          <a:r>
            <a:rPr lang="en-US"/>
            <a:t>Wipes effectively and independently</a:t>
          </a:r>
        </a:p>
      </dgm:t>
    </dgm:pt>
    <dgm:pt modelId="{153AF02D-4678-024C-A484-A1F45C64B617}" type="parTrans" cxnId="{FAD46875-5126-014D-80ED-E050E9A1A970}">
      <dgm:prSet/>
      <dgm:spPr/>
      <dgm:t>
        <a:bodyPr/>
        <a:lstStyle/>
        <a:p>
          <a:endParaRPr lang="en-US"/>
        </a:p>
      </dgm:t>
    </dgm:pt>
    <dgm:pt modelId="{ED1B82BE-40B6-5347-81F8-545D9107089C}" type="sibTrans" cxnId="{FAD46875-5126-014D-80ED-E050E9A1A970}">
      <dgm:prSet/>
      <dgm:spPr/>
      <dgm:t>
        <a:bodyPr/>
        <a:lstStyle/>
        <a:p>
          <a:endParaRPr lang="en-US"/>
        </a:p>
      </dgm:t>
    </dgm:pt>
    <dgm:pt modelId="{74C055E4-5011-664A-9962-0B8F0E438C75}">
      <dgm:prSet/>
      <dgm:spPr/>
      <dgm:t>
        <a:bodyPr/>
        <a:lstStyle/>
        <a:p>
          <a:r>
            <a:rPr lang="en-US"/>
            <a:t>Washes hands with support/prompting</a:t>
          </a:r>
        </a:p>
      </dgm:t>
    </dgm:pt>
    <dgm:pt modelId="{B6EE5408-B341-5048-B686-DA2ABBBFD35B}" type="parTrans" cxnId="{E5079CD5-1300-B34C-B730-81526CE17301}">
      <dgm:prSet/>
      <dgm:spPr/>
      <dgm:t>
        <a:bodyPr/>
        <a:lstStyle/>
        <a:p>
          <a:endParaRPr lang="en-US"/>
        </a:p>
      </dgm:t>
    </dgm:pt>
    <dgm:pt modelId="{FFC42113-0253-C246-A9C9-4A449438D2E7}" type="sibTrans" cxnId="{E5079CD5-1300-B34C-B730-81526CE17301}">
      <dgm:prSet/>
      <dgm:spPr/>
      <dgm:t>
        <a:bodyPr/>
        <a:lstStyle/>
        <a:p>
          <a:endParaRPr lang="en-US"/>
        </a:p>
      </dgm:t>
    </dgm:pt>
    <dgm:pt modelId="{021E3C30-DE18-274B-852F-E43835D0FD4C}">
      <dgm:prSet/>
      <dgm:spPr/>
      <dgm:t>
        <a:bodyPr/>
        <a:lstStyle/>
        <a:p>
          <a:r>
            <a:rPr lang="en-US"/>
            <a:t>Completes hygiene routines independently</a:t>
          </a:r>
        </a:p>
      </dgm:t>
    </dgm:pt>
    <dgm:pt modelId="{890A93EA-8D67-C84E-99B7-909DBB4B7012}" type="parTrans" cxnId="{80B70394-7D1C-6541-BEDC-A012E62BCBDE}">
      <dgm:prSet/>
      <dgm:spPr/>
      <dgm:t>
        <a:bodyPr/>
        <a:lstStyle/>
        <a:p>
          <a:endParaRPr lang="en-US"/>
        </a:p>
      </dgm:t>
    </dgm:pt>
    <dgm:pt modelId="{B743CEF9-3AF0-AC42-B01D-B7F701E40D39}" type="sibTrans" cxnId="{80B70394-7D1C-6541-BEDC-A012E62BCBDE}">
      <dgm:prSet/>
      <dgm:spPr/>
      <dgm:t>
        <a:bodyPr/>
        <a:lstStyle/>
        <a:p>
          <a:endParaRPr lang="en-US"/>
        </a:p>
      </dgm:t>
    </dgm:pt>
    <dgm:pt modelId="{DA6F43EB-889B-4D4F-96BD-843CA89BBB43}">
      <dgm:prSet/>
      <dgm:spPr/>
      <dgm:t>
        <a:bodyPr/>
        <a:lstStyle/>
        <a:p>
          <a:r>
            <a:rPr lang="en-US"/>
            <a:t>Takes prescribed medication, if relevant</a:t>
          </a:r>
        </a:p>
      </dgm:t>
    </dgm:pt>
    <dgm:pt modelId="{EA89ED56-F26B-9842-800F-69580A867552}" type="parTrans" cxnId="{3D891E33-CD98-8645-BCB2-A754F31E6791}">
      <dgm:prSet/>
      <dgm:spPr/>
      <dgm:t>
        <a:bodyPr/>
        <a:lstStyle/>
        <a:p>
          <a:endParaRPr lang="en-US"/>
        </a:p>
      </dgm:t>
    </dgm:pt>
    <dgm:pt modelId="{BDC3015F-2452-A440-84C9-9EA32FF8CDD8}" type="sibTrans" cxnId="{3D891E33-CD98-8645-BCB2-A754F31E6791}">
      <dgm:prSet/>
      <dgm:spPr/>
      <dgm:t>
        <a:bodyPr/>
        <a:lstStyle/>
        <a:p>
          <a:endParaRPr lang="en-US"/>
        </a:p>
      </dgm:t>
    </dgm:pt>
    <dgm:pt modelId="{FCDABE57-CA6E-DF4D-860E-5DE9E5C08205}">
      <dgm:prSet phldrT="[Text]"/>
      <dgm:spPr/>
      <dgm:t>
        <a:bodyPr/>
        <a:lstStyle/>
        <a:p>
          <a:r>
            <a:rPr lang="en-US"/>
            <a:t>Directs own care</a:t>
          </a:r>
        </a:p>
      </dgm:t>
    </dgm:pt>
    <dgm:pt modelId="{53B75E97-46E8-BE46-9084-FC6D1FD336CA}" type="parTrans" cxnId="{03C4044D-B14E-1942-8C7A-1865B08A4D39}">
      <dgm:prSet/>
      <dgm:spPr/>
      <dgm:t>
        <a:bodyPr/>
        <a:lstStyle/>
        <a:p>
          <a:endParaRPr lang="en-US"/>
        </a:p>
      </dgm:t>
    </dgm:pt>
    <dgm:pt modelId="{C83230CB-24C3-C446-86DA-1E6FC168B7B3}" type="sibTrans" cxnId="{03C4044D-B14E-1942-8C7A-1865B08A4D39}">
      <dgm:prSet/>
      <dgm:spPr/>
      <dgm:t>
        <a:bodyPr/>
        <a:lstStyle/>
        <a:p>
          <a:endParaRPr lang="en-US"/>
        </a:p>
      </dgm:t>
    </dgm:pt>
    <dgm:pt modelId="{B8972D6E-CEA4-8140-8237-3E3487364A6C}">
      <dgm:prSet/>
      <dgm:spPr/>
      <dgm:t>
        <a:bodyPr/>
        <a:lstStyle/>
        <a:p>
          <a:r>
            <a:rPr lang="en-US"/>
            <a:t>Wears underwear</a:t>
          </a:r>
        </a:p>
      </dgm:t>
    </dgm:pt>
    <dgm:pt modelId="{68DC057D-3479-B64D-A079-D965C20423F0}" type="parTrans" cxnId="{A677CD14-E816-7245-9887-DB2939BC82E8}">
      <dgm:prSet/>
      <dgm:spPr/>
      <dgm:t>
        <a:bodyPr/>
        <a:lstStyle/>
        <a:p>
          <a:endParaRPr lang="en-US"/>
        </a:p>
      </dgm:t>
    </dgm:pt>
    <dgm:pt modelId="{979A59C8-DB76-464A-84AF-05572C3E2514}" type="sibTrans" cxnId="{A677CD14-E816-7245-9887-DB2939BC82E8}">
      <dgm:prSet/>
      <dgm:spPr/>
      <dgm:t>
        <a:bodyPr/>
        <a:lstStyle/>
        <a:p>
          <a:endParaRPr lang="en-US"/>
        </a:p>
      </dgm:t>
    </dgm:pt>
    <dgm:pt modelId="{4E62B989-69D1-AB45-BDE7-37082C803A3A}" type="pres">
      <dgm:prSet presAssocID="{1BB8C8C5-700A-1343-8949-19ABDDC7FA9D}" presName="linear" presStyleCnt="0">
        <dgm:presLayoutVars>
          <dgm:dir/>
          <dgm:animLvl val="lvl"/>
          <dgm:resizeHandles val="exact"/>
        </dgm:presLayoutVars>
      </dgm:prSet>
      <dgm:spPr/>
    </dgm:pt>
    <dgm:pt modelId="{6D98B832-8841-674C-BE58-759C8B5B1D5A}" type="pres">
      <dgm:prSet presAssocID="{D2B0D80C-B372-2944-B5AF-DD33DF651117}" presName="parentLin" presStyleCnt="0"/>
      <dgm:spPr/>
    </dgm:pt>
    <dgm:pt modelId="{8A154A6E-F733-6B4A-9749-58FDD0203F07}" type="pres">
      <dgm:prSet presAssocID="{D2B0D80C-B372-2944-B5AF-DD33DF651117}" presName="parentLeftMargin" presStyleLbl="node1" presStyleIdx="0" presStyleCnt="3"/>
      <dgm:spPr/>
    </dgm:pt>
    <dgm:pt modelId="{2C234C5A-1E84-C446-A37E-68BE317E5C1E}" type="pres">
      <dgm:prSet presAssocID="{D2B0D80C-B372-2944-B5AF-DD33DF651117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21162DAF-1DBB-8D4E-BDDC-022F4CE92E62}" type="pres">
      <dgm:prSet presAssocID="{D2B0D80C-B372-2944-B5AF-DD33DF651117}" presName="negativeSpace" presStyleCnt="0"/>
      <dgm:spPr/>
    </dgm:pt>
    <dgm:pt modelId="{D743C2D9-D97F-884E-A893-CF6FC1378892}" type="pres">
      <dgm:prSet presAssocID="{D2B0D80C-B372-2944-B5AF-DD33DF651117}" presName="childText" presStyleLbl="conFgAcc1" presStyleIdx="0" presStyleCnt="3">
        <dgm:presLayoutVars>
          <dgm:bulletEnabled val="1"/>
        </dgm:presLayoutVars>
      </dgm:prSet>
      <dgm:spPr/>
    </dgm:pt>
    <dgm:pt modelId="{7A2907FF-2580-204F-B440-C5F7BE3CBCED}" type="pres">
      <dgm:prSet presAssocID="{FA2BB7F2-937C-3F4D-91A8-658A5209317C}" presName="spaceBetweenRectangles" presStyleCnt="0"/>
      <dgm:spPr/>
    </dgm:pt>
    <dgm:pt modelId="{1856F897-A0C8-A34C-A607-DE723ABC3D0C}" type="pres">
      <dgm:prSet presAssocID="{A707F13D-05DB-F94F-BDAF-6FF2825C085A}" presName="parentLin" presStyleCnt="0"/>
      <dgm:spPr/>
    </dgm:pt>
    <dgm:pt modelId="{D7EAC564-7E26-644B-9EA0-A1CEF9659114}" type="pres">
      <dgm:prSet presAssocID="{A707F13D-05DB-F94F-BDAF-6FF2825C085A}" presName="parentLeftMargin" presStyleLbl="node1" presStyleIdx="0" presStyleCnt="3"/>
      <dgm:spPr/>
    </dgm:pt>
    <dgm:pt modelId="{41BE37C7-EADE-824A-884E-D09C851E3452}" type="pres">
      <dgm:prSet presAssocID="{A707F13D-05DB-F94F-BDAF-6FF2825C085A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C109A19B-F43F-554E-B39A-BBAD71DED276}" type="pres">
      <dgm:prSet presAssocID="{A707F13D-05DB-F94F-BDAF-6FF2825C085A}" presName="negativeSpace" presStyleCnt="0"/>
      <dgm:spPr/>
    </dgm:pt>
    <dgm:pt modelId="{471629C1-C448-954A-9DAF-A3631D2F9021}" type="pres">
      <dgm:prSet presAssocID="{A707F13D-05DB-F94F-BDAF-6FF2825C085A}" presName="childText" presStyleLbl="conFgAcc1" presStyleIdx="1" presStyleCnt="3">
        <dgm:presLayoutVars>
          <dgm:bulletEnabled val="1"/>
        </dgm:presLayoutVars>
      </dgm:prSet>
      <dgm:spPr/>
    </dgm:pt>
    <dgm:pt modelId="{B9FC8260-48F5-CF4B-831D-B5C8D82602BD}" type="pres">
      <dgm:prSet presAssocID="{A2595845-EB9A-384F-96A2-191D93EB34E3}" presName="spaceBetweenRectangles" presStyleCnt="0"/>
      <dgm:spPr/>
    </dgm:pt>
    <dgm:pt modelId="{4B21753F-CE36-7842-B7DA-4596858B3DFD}" type="pres">
      <dgm:prSet presAssocID="{2BA80671-B9F0-F549-93FA-BDB5BB532770}" presName="parentLin" presStyleCnt="0"/>
      <dgm:spPr/>
    </dgm:pt>
    <dgm:pt modelId="{C0EE6C01-0777-1F4B-91A8-E14AA6D9CE39}" type="pres">
      <dgm:prSet presAssocID="{2BA80671-B9F0-F549-93FA-BDB5BB532770}" presName="parentLeftMargin" presStyleLbl="node1" presStyleIdx="1" presStyleCnt="3"/>
      <dgm:spPr/>
    </dgm:pt>
    <dgm:pt modelId="{5065814B-AD4F-7048-8921-5A2A0F058247}" type="pres">
      <dgm:prSet presAssocID="{2BA80671-B9F0-F549-93FA-BDB5BB532770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7CECFE30-4F31-8447-8B2F-8AADB42CD8EF}" type="pres">
      <dgm:prSet presAssocID="{2BA80671-B9F0-F549-93FA-BDB5BB532770}" presName="negativeSpace" presStyleCnt="0"/>
      <dgm:spPr/>
    </dgm:pt>
    <dgm:pt modelId="{82968F54-A315-0547-BDDE-3D73AD4EB579}" type="pres">
      <dgm:prSet presAssocID="{2BA80671-B9F0-F549-93FA-BDB5BB532770}" presName="childText" presStyleLbl="conFgAcc1" presStyleIdx="2" presStyleCnt="3" custLinFactNeighborY="-4108">
        <dgm:presLayoutVars>
          <dgm:bulletEnabled val="1"/>
        </dgm:presLayoutVars>
      </dgm:prSet>
      <dgm:spPr/>
    </dgm:pt>
  </dgm:ptLst>
  <dgm:cxnLst>
    <dgm:cxn modelId="{2B059404-9B9B-324C-8A84-CB6EA4619F39}" srcId="{D2B0D80C-B372-2944-B5AF-DD33DF651117}" destId="{B1551217-8BC1-F64D-A2B4-32E10DD921B7}" srcOrd="1" destOrd="0" parTransId="{1D4F4224-02F0-924E-8BD8-F3B52EE1DA28}" sibTransId="{CB07489D-CDB4-0B44-BBA5-70887119B5ED}"/>
    <dgm:cxn modelId="{A2AF0309-D6CD-D04D-8352-E154D6ED52F9}" type="presOf" srcId="{BBAFB0EE-7F32-614A-BABE-CCD04B4F9D41}" destId="{471629C1-C448-954A-9DAF-A3631D2F9021}" srcOrd="0" destOrd="1" presId="urn:microsoft.com/office/officeart/2005/8/layout/list1"/>
    <dgm:cxn modelId="{A01E2809-3DFC-2B46-8F1C-0CCC1445B2D2}" srcId="{D2B0D80C-B372-2944-B5AF-DD33DF651117}" destId="{41083C08-621D-F941-9158-43642686695D}" srcOrd="4" destOrd="0" parTransId="{635444ED-DD1F-4E4A-ADBA-E62CAAC1CFCB}" sibTransId="{3FFE8A3C-BFE1-3140-B006-35874E041960}"/>
    <dgm:cxn modelId="{0B591C0A-D186-534F-B9DF-7E38D357AAC2}" srcId="{2BA80671-B9F0-F549-93FA-BDB5BB532770}" destId="{33E734F2-19B2-DB43-A4EB-1F8538904455}" srcOrd="1" destOrd="0" parTransId="{B8ED3064-75EE-A34E-80EE-98012996F6A8}" sibTransId="{5BF7BA36-4C9A-D24C-8B5A-89106E0F6311}"/>
    <dgm:cxn modelId="{E3B46B0A-FE8D-024B-90A5-FCCA7D54800C}" type="presOf" srcId="{2BA80671-B9F0-F549-93FA-BDB5BB532770}" destId="{5065814B-AD4F-7048-8921-5A2A0F058247}" srcOrd="1" destOrd="0" presId="urn:microsoft.com/office/officeart/2005/8/layout/list1"/>
    <dgm:cxn modelId="{B47F1B11-3140-B84F-8B8E-FB169CE7B141}" srcId="{A707F13D-05DB-F94F-BDAF-6FF2825C085A}" destId="{360949CE-E4B7-D24D-ADE5-40B81344EC26}" srcOrd="0" destOrd="0" parTransId="{D1622352-F2ED-4B4E-B00F-BFBE0A520A9F}" sibTransId="{20CB22A4-7C32-4647-B86B-C55E9F0CF2CB}"/>
    <dgm:cxn modelId="{A677CD14-E816-7245-9887-DB2939BC82E8}" srcId="{A707F13D-05DB-F94F-BDAF-6FF2825C085A}" destId="{B8972D6E-CEA4-8140-8237-3E3487364A6C}" srcOrd="8" destOrd="0" parTransId="{68DC057D-3479-B64D-A079-D965C20423F0}" sibTransId="{979A59C8-DB76-464A-84AF-05572C3E2514}"/>
    <dgm:cxn modelId="{9696061C-F519-824B-907B-B7590941270D}" type="presOf" srcId="{3824624E-2255-7348-84E9-50AEE89F7144}" destId="{D743C2D9-D97F-884E-A893-CF6FC1378892}" srcOrd="0" destOrd="2" presId="urn:microsoft.com/office/officeart/2005/8/layout/list1"/>
    <dgm:cxn modelId="{3D891E33-CD98-8645-BCB2-A754F31E6791}" srcId="{A707F13D-05DB-F94F-BDAF-6FF2825C085A}" destId="{DA6F43EB-889B-4D4F-96BD-843CA89BBB43}" srcOrd="7" destOrd="0" parTransId="{EA89ED56-F26B-9842-800F-69580A867552}" sibTransId="{BDC3015F-2452-A440-84C9-9EA32FF8CDD8}"/>
    <dgm:cxn modelId="{66F56743-2AAF-1A42-9126-94C77F1CBBDA}" srcId="{A707F13D-05DB-F94F-BDAF-6FF2825C085A}" destId="{86314685-F608-D247-813B-38544B20A77B}" srcOrd="3" destOrd="0" parTransId="{D52F0061-08F7-6645-9481-B75B69709D59}" sibTransId="{089E6D32-0CC6-8347-B5D0-030E6419DEEF}"/>
    <dgm:cxn modelId="{D4D8C445-5121-8243-BB0E-F46A88CE0ED9}" type="presOf" srcId="{A707F13D-05DB-F94F-BDAF-6FF2825C085A}" destId="{D7EAC564-7E26-644B-9EA0-A1CEF9659114}" srcOrd="0" destOrd="0" presId="urn:microsoft.com/office/officeart/2005/8/layout/list1"/>
    <dgm:cxn modelId="{1F65B647-1430-DE41-9CB9-7C80AA696605}" type="presOf" srcId="{360949CE-E4B7-D24D-ADE5-40B81344EC26}" destId="{471629C1-C448-954A-9DAF-A3631D2F9021}" srcOrd="0" destOrd="0" presId="urn:microsoft.com/office/officeart/2005/8/layout/list1"/>
    <dgm:cxn modelId="{03C4044D-B14E-1942-8C7A-1865B08A4D39}" srcId="{2BA80671-B9F0-F549-93FA-BDB5BB532770}" destId="{FCDABE57-CA6E-DF4D-860E-5DE9E5C08205}" srcOrd="3" destOrd="0" parTransId="{53B75E97-46E8-BE46-9084-FC6D1FD336CA}" sibTransId="{C83230CB-24C3-C446-86DA-1E6FC168B7B3}"/>
    <dgm:cxn modelId="{0BAF1A53-F7F6-E44B-B193-78F3F2E2EE00}" type="presOf" srcId="{2BA80671-B9F0-F549-93FA-BDB5BB532770}" destId="{C0EE6C01-0777-1F4B-91A8-E14AA6D9CE39}" srcOrd="0" destOrd="0" presId="urn:microsoft.com/office/officeart/2005/8/layout/list1"/>
    <dgm:cxn modelId="{2599A359-9CE6-F041-9E81-2FD129F096E0}" type="presOf" srcId="{D2BA4B80-5044-4A4B-8149-286D23E632B3}" destId="{D743C2D9-D97F-884E-A893-CF6FC1378892}" srcOrd="0" destOrd="6" presId="urn:microsoft.com/office/officeart/2005/8/layout/list1"/>
    <dgm:cxn modelId="{C73DF05A-8387-014E-B49C-7C18942477BF}" srcId="{D2B0D80C-B372-2944-B5AF-DD33DF651117}" destId="{23AAC0BF-5162-F041-B345-74E92844795A}" srcOrd="5" destOrd="0" parTransId="{3A8A4D25-2C26-204E-B6F9-6F49D9B76A21}" sibTransId="{E3F80D73-6D4F-7444-8F05-568EDDCA0285}"/>
    <dgm:cxn modelId="{05E2815B-A433-4B47-BA08-535300BF4ED7}" srcId="{2BA80671-B9F0-F549-93FA-BDB5BB532770}" destId="{AD07D9A7-A293-A848-89EB-C1278EF16E42}" srcOrd="0" destOrd="0" parTransId="{929548C3-B5DC-F343-9CF3-127A1A957E5F}" sibTransId="{9CB3293C-674E-6C48-97DD-9596F546306B}"/>
    <dgm:cxn modelId="{145D695F-C578-8642-8366-103B2E6B2C95}" type="presOf" srcId="{DA6F43EB-889B-4D4F-96BD-843CA89BBB43}" destId="{471629C1-C448-954A-9DAF-A3631D2F9021}" srcOrd="0" destOrd="7" presId="urn:microsoft.com/office/officeart/2005/8/layout/list1"/>
    <dgm:cxn modelId="{01298F62-B9BC-2245-8833-AD4188BA185E}" type="presOf" srcId="{41083C08-621D-F941-9158-43642686695D}" destId="{D743C2D9-D97F-884E-A893-CF6FC1378892}" srcOrd="0" destOrd="4" presId="urn:microsoft.com/office/officeart/2005/8/layout/list1"/>
    <dgm:cxn modelId="{006D8B67-9357-824F-B7D9-F65A499CAB6E}" type="presOf" srcId="{FCDABE57-CA6E-DF4D-860E-5DE9E5C08205}" destId="{82968F54-A315-0547-BDDE-3D73AD4EB579}" srcOrd="0" destOrd="3" presId="urn:microsoft.com/office/officeart/2005/8/layout/list1"/>
    <dgm:cxn modelId="{C1ACA570-7BDA-A347-96BF-ED931C7F1329}" srcId="{1BB8C8C5-700A-1343-8949-19ABDDC7FA9D}" destId="{A707F13D-05DB-F94F-BDAF-6FF2825C085A}" srcOrd="1" destOrd="0" parTransId="{60816C69-F5B2-B842-BE89-75560C44B669}" sibTransId="{A2595845-EB9A-384F-96A2-191D93EB34E3}"/>
    <dgm:cxn modelId="{1D04B670-85CE-B14B-8832-EFA1776104BF}" type="presOf" srcId="{1BB8C8C5-700A-1343-8949-19ABDDC7FA9D}" destId="{4E62B989-69D1-AB45-BDE7-37082C803A3A}" srcOrd="0" destOrd="0" presId="urn:microsoft.com/office/officeart/2005/8/layout/list1"/>
    <dgm:cxn modelId="{8956D974-21BE-2341-9E07-B85F2D4E287B}" srcId="{D2B0D80C-B372-2944-B5AF-DD33DF651117}" destId="{3824624E-2255-7348-84E9-50AEE89F7144}" srcOrd="2" destOrd="0" parTransId="{3B086694-2293-B64C-B363-1995B7F4C3CB}" sibTransId="{15314068-2A37-8B45-BBB9-F2A521B59201}"/>
    <dgm:cxn modelId="{FAD46875-5126-014D-80ED-E050E9A1A970}" srcId="{A707F13D-05DB-F94F-BDAF-6FF2825C085A}" destId="{0CB41749-EDEC-4741-B4D7-CBD533EC5517}" srcOrd="4" destOrd="0" parTransId="{153AF02D-4678-024C-A484-A1F45C64B617}" sibTransId="{ED1B82BE-40B6-5347-81F8-545D9107089C}"/>
    <dgm:cxn modelId="{9E594A7F-24C9-8F4D-A0F9-CBBA4CF5F18D}" type="presOf" srcId="{2A1A6C15-547A-7540-A366-435AD4E8E39B}" destId="{471629C1-C448-954A-9DAF-A3631D2F9021}" srcOrd="0" destOrd="2" presId="urn:microsoft.com/office/officeart/2005/8/layout/list1"/>
    <dgm:cxn modelId="{6E0E3A82-DF4B-FC48-BAD3-037839E8622B}" type="presOf" srcId="{B1551217-8BC1-F64D-A2B4-32E10DD921B7}" destId="{D743C2D9-D97F-884E-A893-CF6FC1378892}" srcOrd="0" destOrd="1" presId="urn:microsoft.com/office/officeart/2005/8/layout/list1"/>
    <dgm:cxn modelId="{2461F383-6BE8-8C4B-A6EA-20E2232261DD}" type="presOf" srcId="{E9571026-12F0-9844-BD31-B5981C5DEFD5}" destId="{D743C2D9-D97F-884E-A893-CF6FC1378892}" srcOrd="0" destOrd="0" presId="urn:microsoft.com/office/officeart/2005/8/layout/list1"/>
    <dgm:cxn modelId="{CB57B491-F823-5541-80CE-E58A127BE22A}" srcId="{D2B0D80C-B372-2944-B5AF-DD33DF651117}" destId="{E9571026-12F0-9844-BD31-B5981C5DEFD5}" srcOrd="0" destOrd="0" parTransId="{C57EC311-DBC3-554F-A423-D92016C62E0C}" sibTransId="{42771F0A-4B26-4B44-95B6-6F410993A9F9}"/>
    <dgm:cxn modelId="{80B70394-7D1C-6541-BEDC-A012E62BCBDE}" srcId="{A707F13D-05DB-F94F-BDAF-6FF2825C085A}" destId="{021E3C30-DE18-274B-852F-E43835D0FD4C}" srcOrd="6" destOrd="0" parTransId="{890A93EA-8D67-C84E-99B7-909DBB4B7012}" sibTransId="{B743CEF9-3AF0-AC42-B01D-B7F701E40D39}"/>
    <dgm:cxn modelId="{39DBF89E-8D09-BF40-9204-B9E98E2C4EFA}" srcId="{D2B0D80C-B372-2944-B5AF-DD33DF651117}" destId="{D2BA4B80-5044-4A4B-8149-286D23E632B3}" srcOrd="6" destOrd="0" parTransId="{7B3B315F-C163-5C4E-A25C-0AAFC75730E3}" sibTransId="{54BCD50A-7960-B44C-B911-1E3DD10D3ECD}"/>
    <dgm:cxn modelId="{F198CAA8-4787-6C4C-8289-4830A3DBEE4F}" srcId="{D2B0D80C-B372-2944-B5AF-DD33DF651117}" destId="{6A5B4112-1B5C-C744-B709-F068C1CFAC84}" srcOrd="3" destOrd="0" parTransId="{D19B8A69-CEE9-FF47-AF5B-04A0652268A9}" sibTransId="{F1E50842-5FA9-CA48-B708-71024B739DE4}"/>
    <dgm:cxn modelId="{07C986AA-9A94-FB4F-BFD9-983B8BA47019}" type="presOf" srcId="{3C35FCE5-0CAC-484F-A287-9C8955880F5E}" destId="{82968F54-A315-0547-BDDE-3D73AD4EB579}" srcOrd="0" destOrd="2" presId="urn:microsoft.com/office/officeart/2005/8/layout/list1"/>
    <dgm:cxn modelId="{05B99FAB-566C-BF4D-B134-FC20D12B0A38}" type="presOf" srcId="{0CB41749-EDEC-4741-B4D7-CBD533EC5517}" destId="{471629C1-C448-954A-9DAF-A3631D2F9021}" srcOrd="0" destOrd="4" presId="urn:microsoft.com/office/officeart/2005/8/layout/list1"/>
    <dgm:cxn modelId="{2121D5B0-BA26-7F40-970B-EB17FD3C62E4}" type="presOf" srcId="{021E3C30-DE18-274B-852F-E43835D0FD4C}" destId="{471629C1-C448-954A-9DAF-A3631D2F9021}" srcOrd="0" destOrd="6" presId="urn:microsoft.com/office/officeart/2005/8/layout/list1"/>
    <dgm:cxn modelId="{E8630EB1-0937-6742-A09F-40222B94FD9F}" srcId="{2BA80671-B9F0-F549-93FA-BDB5BB532770}" destId="{3C35FCE5-0CAC-484F-A287-9C8955880F5E}" srcOrd="2" destOrd="0" parTransId="{E84F3E79-D58C-AF42-B6F2-4B49E79DCD44}" sibTransId="{2C577928-16E7-454B-81D7-5E8F3816D507}"/>
    <dgm:cxn modelId="{922B73B1-C0F9-9545-B358-3B0A8A2AB11E}" type="presOf" srcId="{D2B0D80C-B372-2944-B5AF-DD33DF651117}" destId="{8A154A6E-F733-6B4A-9749-58FDD0203F07}" srcOrd="0" destOrd="0" presId="urn:microsoft.com/office/officeart/2005/8/layout/list1"/>
    <dgm:cxn modelId="{53A629C0-F806-734B-956C-B94B7B93FB1A}" srcId="{1BB8C8C5-700A-1343-8949-19ABDDC7FA9D}" destId="{D2B0D80C-B372-2944-B5AF-DD33DF651117}" srcOrd="0" destOrd="0" parTransId="{3CB0EFA9-0348-0248-88CB-9CE02D5CF8A4}" sibTransId="{FA2BB7F2-937C-3F4D-91A8-658A5209317C}"/>
    <dgm:cxn modelId="{DCB03DCB-5431-9548-8DD0-7B274561102D}" type="presOf" srcId="{33E734F2-19B2-DB43-A4EB-1F8538904455}" destId="{82968F54-A315-0547-BDDE-3D73AD4EB579}" srcOrd="0" destOrd="1" presId="urn:microsoft.com/office/officeart/2005/8/layout/list1"/>
    <dgm:cxn modelId="{422F9DCD-E66F-3E4E-ABBB-3FB4CF9BEEA2}" type="presOf" srcId="{AD07D9A7-A293-A848-89EB-C1278EF16E42}" destId="{82968F54-A315-0547-BDDE-3D73AD4EB579}" srcOrd="0" destOrd="0" presId="urn:microsoft.com/office/officeart/2005/8/layout/list1"/>
    <dgm:cxn modelId="{1A6EA0D3-FF2E-DB42-875C-BFBFF76A28FA}" type="presOf" srcId="{86314685-F608-D247-813B-38544B20A77B}" destId="{471629C1-C448-954A-9DAF-A3631D2F9021}" srcOrd="0" destOrd="3" presId="urn:microsoft.com/office/officeart/2005/8/layout/list1"/>
    <dgm:cxn modelId="{10163AD4-C4B2-EC43-B14E-3C5B90BE164F}" type="presOf" srcId="{D2B0D80C-B372-2944-B5AF-DD33DF651117}" destId="{2C234C5A-1E84-C446-A37E-68BE317E5C1E}" srcOrd="1" destOrd="0" presId="urn:microsoft.com/office/officeart/2005/8/layout/list1"/>
    <dgm:cxn modelId="{E5079CD5-1300-B34C-B730-81526CE17301}" srcId="{A707F13D-05DB-F94F-BDAF-6FF2825C085A}" destId="{74C055E4-5011-664A-9962-0B8F0E438C75}" srcOrd="5" destOrd="0" parTransId="{B6EE5408-B341-5048-B686-DA2ABBBFD35B}" sibTransId="{FFC42113-0253-C246-A9C9-4A449438D2E7}"/>
    <dgm:cxn modelId="{00F405DE-A2F6-1A4D-84E6-1F4F32417A99}" type="presOf" srcId="{74C055E4-5011-664A-9962-0B8F0E438C75}" destId="{471629C1-C448-954A-9DAF-A3631D2F9021}" srcOrd="0" destOrd="5" presId="urn:microsoft.com/office/officeart/2005/8/layout/list1"/>
    <dgm:cxn modelId="{8FA9BFDF-14DC-6444-874E-DDAF8C98EA57}" srcId="{A707F13D-05DB-F94F-BDAF-6FF2825C085A}" destId="{2A1A6C15-547A-7540-A366-435AD4E8E39B}" srcOrd="2" destOrd="0" parTransId="{623D5C05-D574-B54E-9ED8-D9F0A77B2381}" sibTransId="{58BA4658-C472-F44D-A898-D2BA4C8E06E2}"/>
    <dgm:cxn modelId="{F7BF6DE3-9B5D-2643-849B-D76815FAAFD2}" srcId="{A707F13D-05DB-F94F-BDAF-6FF2825C085A}" destId="{BBAFB0EE-7F32-614A-BABE-CCD04B4F9D41}" srcOrd="1" destOrd="0" parTransId="{2BC683F8-2968-144A-80B0-90F2253EAD13}" sibTransId="{73834871-2424-6A4D-B5BF-DFDC0EFFA046}"/>
    <dgm:cxn modelId="{CC3015E6-6944-9F4B-8B3F-6FC02D0D4515}" srcId="{1BB8C8C5-700A-1343-8949-19ABDDC7FA9D}" destId="{2BA80671-B9F0-F549-93FA-BDB5BB532770}" srcOrd="2" destOrd="0" parTransId="{9311A616-99FC-0F4F-A271-73842E373318}" sibTransId="{FC3CE933-79AB-9A4A-AC96-2CFA3A455CE9}"/>
    <dgm:cxn modelId="{22BCE8E6-9B64-FF4C-A520-588DE156698C}" type="presOf" srcId="{A707F13D-05DB-F94F-BDAF-6FF2825C085A}" destId="{41BE37C7-EADE-824A-884E-D09C851E3452}" srcOrd="1" destOrd="0" presId="urn:microsoft.com/office/officeart/2005/8/layout/list1"/>
    <dgm:cxn modelId="{4D249BF7-10F6-F248-AF05-40C7DA93D77B}" type="presOf" srcId="{6A5B4112-1B5C-C744-B709-F068C1CFAC84}" destId="{D743C2D9-D97F-884E-A893-CF6FC1378892}" srcOrd="0" destOrd="3" presId="urn:microsoft.com/office/officeart/2005/8/layout/list1"/>
    <dgm:cxn modelId="{0C34EAFB-58DF-3644-8D2A-167DEF1A5158}" type="presOf" srcId="{23AAC0BF-5162-F041-B345-74E92844795A}" destId="{D743C2D9-D97F-884E-A893-CF6FC1378892}" srcOrd="0" destOrd="5" presId="urn:microsoft.com/office/officeart/2005/8/layout/list1"/>
    <dgm:cxn modelId="{EE25A5FE-65D5-9B43-AED1-67FAE407B065}" type="presOf" srcId="{B8972D6E-CEA4-8140-8237-3E3487364A6C}" destId="{471629C1-C448-954A-9DAF-A3631D2F9021}" srcOrd="0" destOrd="8" presId="urn:microsoft.com/office/officeart/2005/8/layout/list1"/>
    <dgm:cxn modelId="{492AA236-8B42-844C-BEEE-3F72F3C9C898}" type="presParOf" srcId="{4E62B989-69D1-AB45-BDE7-37082C803A3A}" destId="{6D98B832-8841-674C-BE58-759C8B5B1D5A}" srcOrd="0" destOrd="0" presId="urn:microsoft.com/office/officeart/2005/8/layout/list1"/>
    <dgm:cxn modelId="{BFAA021F-8C6B-9C4E-9528-613731D27EC5}" type="presParOf" srcId="{6D98B832-8841-674C-BE58-759C8B5B1D5A}" destId="{8A154A6E-F733-6B4A-9749-58FDD0203F07}" srcOrd="0" destOrd="0" presId="urn:microsoft.com/office/officeart/2005/8/layout/list1"/>
    <dgm:cxn modelId="{0D413330-9AF1-7F43-99A7-05B5D747B0C7}" type="presParOf" srcId="{6D98B832-8841-674C-BE58-759C8B5B1D5A}" destId="{2C234C5A-1E84-C446-A37E-68BE317E5C1E}" srcOrd="1" destOrd="0" presId="urn:microsoft.com/office/officeart/2005/8/layout/list1"/>
    <dgm:cxn modelId="{40B34480-04D2-0D41-BE46-93FFC5D007E3}" type="presParOf" srcId="{4E62B989-69D1-AB45-BDE7-37082C803A3A}" destId="{21162DAF-1DBB-8D4E-BDDC-022F4CE92E62}" srcOrd="1" destOrd="0" presId="urn:microsoft.com/office/officeart/2005/8/layout/list1"/>
    <dgm:cxn modelId="{27DBB4F8-47C6-D34A-94B2-53075A4C5220}" type="presParOf" srcId="{4E62B989-69D1-AB45-BDE7-37082C803A3A}" destId="{D743C2D9-D97F-884E-A893-CF6FC1378892}" srcOrd="2" destOrd="0" presId="urn:microsoft.com/office/officeart/2005/8/layout/list1"/>
    <dgm:cxn modelId="{BA4B97D1-BD35-5F49-9466-AB9A9F74E638}" type="presParOf" srcId="{4E62B989-69D1-AB45-BDE7-37082C803A3A}" destId="{7A2907FF-2580-204F-B440-C5F7BE3CBCED}" srcOrd="3" destOrd="0" presId="urn:microsoft.com/office/officeart/2005/8/layout/list1"/>
    <dgm:cxn modelId="{04BFD9D2-B21C-AE4D-AC41-D558F0DA23D3}" type="presParOf" srcId="{4E62B989-69D1-AB45-BDE7-37082C803A3A}" destId="{1856F897-A0C8-A34C-A607-DE723ABC3D0C}" srcOrd="4" destOrd="0" presId="urn:microsoft.com/office/officeart/2005/8/layout/list1"/>
    <dgm:cxn modelId="{449125D9-9C0F-434D-9E17-FA5DA220A4BD}" type="presParOf" srcId="{1856F897-A0C8-A34C-A607-DE723ABC3D0C}" destId="{D7EAC564-7E26-644B-9EA0-A1CEF9659114}" srcOrd="0" destOrd="0" presId="urn:microsoft.com/office/officeart/2005/8/layout/list1"/>
    <dgm:cxn modelId="{B5E39521-FBFC-A542-818D-8954AB03E5C3}" type="presParOf" srcId="{1856F897-A0C8-A34C-A607-DE723ABC3D0C}" destId="{41BE37C7-EADE-824A-884E-D09C851E3452}" srcOrd="1" destOrd="0" presId="urn:microsoft.com/office/officeart/2005/8/layout/list1"/>
    <dgm:cxn modelId="{BFAD8AE2-6389-3846-AC3C-FA16A98C4982}" type="presParOf" srcId="{4E62B989-69D1-AB45-BDE7-37082C803A3A}" destId="{C109A19B-F43F-554E-B39A-BBAD71DED276}" srcOrd="5" destOrd="0" presId="urn:microsoft.com/office/officeart/2005/8/layout/list1"/>
    <dgm:cxn modelId="{E8BD6793-29E8-AD4F-A239-17836014799A}" type="presParOf" srcId="{4E62B989-69D1-AB45-BDE7-37082C803A3A}" destId="{471629C1-C448-954A-9DAF-A3631D2F9021}" srcOrd="6" destOrd="0" presId="urn:microsoft.com/office/officeart/2005/8/layout/list1"/>
    <dgm:cxn modelId="{18E299FD-418F-A84F-B2AE-B4E8C037E176}" type="presParOf" srcId="{4E62B989-69D1-AB45-BDE7-37082C803A3A}" destId="{B9FC8260-48F5-CF4B-831D-B5C8D82602BD}" srcOrd="7" destOrd="0" presId="urn:microsoft.com/office/officeart/2005/8/layout/list1"/>
    <dgm:cxn modelId="{3066B01C-D5BE-7243-BCD7-BD888424A6FE}" type="presParOf" srcId="{4E62B989-69D1-AB45-BDE7-37082C803A3A}" destId="{4B21753F-CE36-7842-B7DA-4596858B3DFD}" srcOrd="8" destOrd="0" presId="urn:microsoft.com/office/officeart/2005/8/layout/list1"/>
    <dgm:cxn modelId="{683C812A-0CAC-2B4F-858F-F1F3175D2839}" type="presParOf" srcId="{4B21753F-CE36-7842-B7DA-4596858B3DFD}" destId="{C0EE6C01-0777-1F4B-91A8-E14AA6D9CE39}" srcOrd="0" destOrd="0" presId="urn:microsoft.com/office/officeart/2005/8/layout/list1"/>
    <dgm:cxn modelId="{85A64D92-0ED0-BF43-B5F3-DA8EA50DA59E}" type="presParOf" srcId="{4B21753F-CE36-7842-B7DA-4596858B3DFD}" destId="{5065814B-AD4F-7048-8921-5A2A0F058247}" srcOrd="1" destOrd="0" presId="urn:microsoft.com/office/officeart/2005/8/layout/list1"/>
    <dgm:cxn modelId="{24FABCC6-B95B-0343-AF24-49CBA6A47AB7}" type="presParOf" srcId="{4E62B989-69D1-AB45-BDE7-37082C803A3A}" destId="{7CECFE30-4F31-8447-8B2F-8AADB42CD8EF}" srcOrd="9" destOrd="0" presId="urn:microsoft.com/office/officeart/2005/8/layout/list1"/>
    <dgm:cxn modelId="{35E5135A-76E7-5543-9CA1-8E07A65E6C7D}" type="presParOf" srcId="{4E62B989-69D1-AB45-BDE7-37082C803A3A}" destId="{82968F54-A315-0547-BDDE-3D73AD4EB579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43C2D9-D97F-884E-A893-CF6FC1378892}">
      <dsp:nvSpPr>
        <dsp:cNvPr id="0" name=""/>
        <dsp:cNvSpPr/>
      </dsp:nvSpPr>
      <dsp:spPr>
        <a:xfrm>
          <a:off x="0" y="431838"/>
          <a:ext cx="6266180" cy="2381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6325" tIns="291592" rIns="486325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Responds to reinforcers for toileting, or participates without a reinforcer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Enters the bathroom for hygiene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Enters the bathroom to urinate or have BM in a pullup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Sits momentarily on the toilet when requested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Sits for an extended period on request (one or more minute)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Urinates or stools in toilet when prompted to go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Goes to the bathroom to toilet at regularly scheduled or natural intervals, without ongoing prompting</a:t>
          </a:r>
        </a:p>
      </dsp:txBody>
      <dsp:txXfrm>
        <a:off x="0" y="431838"/>
        <a:ext cx="6266180" cy="2381400"/>
      </dsp:txXfrm>
    </dsp:sp>
    <dsp:sp modelId="{2C234C5A-1E84-C446-A37E-68BE317E5C1E}">
      <dsp:nvSpPr>
        <dsp:cNvPr id="0" name=""/>
        <dsp:cNvSpPr/>
      </dsp:nvSpPr>
      <dsp:spPr>
        <a:xfrm>
          <a:off x="313309" y="225198"/>
          <a:ext cx="4386326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793" tIns="0" rIns="165793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Engagement</a:t>
          </a:r>
        </a:p>
      </dsp:txBody>
      <dsp:txXfrm>
        <a:off x="333484" y="245373"/>
        <a:ext cx="4345976" cy="372930"/>
      </dsp:txXfrm>
    </dsp:sp>
    <dsp:sp modelId="{471629C1-C448-954A-9DAF-A3631D2F9021}">
      <dsp:nvSpPr>
        <dsp:cNvPr id="0" name=""/>
        <dsp:cNvSpPr/>
      </dsp:nvSpPr>
      <dsp:spPr>
        <a:xfrm>
          <a:off x="0" y="3095479"/>
          <a:ext cx="6266180" cy="2425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6325" tIns="291592" rIns="486325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Helps with own clothing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Manages clothing independently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Participates in wiping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Changes own diaper/brief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Wipes effectively and independently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Washes hands with support/prompting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Completes hygiene routines independently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Takes prescribed medication, if relevant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Wears underwear</a:t>
          </a:r>
        </a:p>
      </dsp:txBody>
      <dsp:txXfrm>
        <a:off x="0" y="3095479"/>
        <a:ext cx="6266180" cy="2425500"/>
      </dsp:txXfrm>
    </dsp:sp>
    <dsp:sp modelId="{41BE37C7-EADE-824A-884E-D09C851E3452}">
      <dsp:nvSpPr>
        <dsp:cNvPr id="0" name=""/>
        <dsp:cNvSpPr/>
      </dsp:nvSpPr>
      <dsp:spPr>
        <a:xfrm>
          <a:off x="313309" y="2888838"/>
          <a:ext cx="4386326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793" tIns="0" rIns="165793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Hygiene, Medical &amp; Clothing</a:t>
          </a:r>
        </a:p>
      </dsp:txBody>
      <dsp:txXfrm>
        <a:off x="333484" y="2909013"/>
        <a:ext cx="4345976" cy="372930"/>
      </dsp:txXfrm>
    </dsp:sp>
    <dsp:sp modelId="{82968F54-A315-0547-BDDE-3D73AD4EB579}">
      <dsp:nvSpPr>
        <dsp:cNvPr id="0" name=""/>
        <dsp:cNvSpPr/>
      </dsp:nvSpPr>
      <dsp:spPr>
        <a:xfrm>
          <a:off x="0" y="5794730"/>
          <a:ext cx="6266180" cy="1278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6325" tIns="291592" rIns="486325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Tells others when wet or soiled using words, gestures, or other means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Tells others when needing to use the bathroom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Requests the bathroom as needed for toileting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Directs own care</a:t>
          </a:r>
        </a:p>
      </dsp:txBody>
      <dsp:txXfrm>
        <a:off x="0" y="5794730"/>
        <a:ext cx="6266180" cy="1278900"/>
      </dsp:txXfrm>
    </dsp:sp>
    <dsp:sp modelId="{5065814B-AD4F-7048-8921-5A2A0F058247}">
      <dsp:nvSpPr>
        <dsp:cNvPr id="0" name=""/>
        <dsp:cNvSpPr/>
      </dsp:nvSpPr>
      <dsp:spPr>
        <a:xfrm>
          <a:off x="313309" y="5596579"/>
          <a:ext cx="4386326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793" tIns="0" rIns="165793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Communication</a:t>
          </a:r>
        </a:p>
      </dsp:txBody>
      <dsp:txXfrm>
        <a:off x="333484" y="5616754"/>
        <a:ext cx="4345976" cy="372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Chayah Lichtig</dc:creator>
  <cp:keywords/>
  <dc:description/>
  <cp:lastModifiedBy>Chayah Lichtig</cp:lastModifiedBy>
  <cp:revision>1</cp:revision>
  <dcterms:created xsi:type="dcterms:W3CDTF">2021-03-23T20:15:00Z</dcterms:created>
  <dcterms:modified xsi:type="dcterms:W3CDTF">2021-03-23T20:54:00Z</dcterms:modified>
</cp:coreProperties>
</file>