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15AA" w14:textId="07326790" w:rsidR="00CA6128" w:rsidRDefault="002A73C8" w:rsidP="00CA6128">
      <w:pPr>
        <w:pStyle w:val="Title"/>
      </w:pPr>
      <w:r w:rsidRPr="000F2487">
        <w:t xml:space="preserve">Community Advisory Council </w:t>
      </w:r>
      <w:r w:rsidR="00031A4C" w:rsidRPr="000F2487">
        <w:t>Meeting</w:t>
      </w:r>
      <w:r w:rsidRPr="000F2487">
        <w:t xml:space="preserve"> </w:t>
      </w:r>
    </w:p>
    <w:p w14:paraId="03925E95" w14:textId="2143225E" w:rsidR="00444043" w:rsidRPr="00444043" w:rsidRDefault="00444043" w:rsidP="00444043">
      <w:pPr>
        <w:jc w:val="center"/>
        <w:rPr>
          <w:b/>
          <w:bCs/>
          <w:sz w:val="40"/>
          <w:szCs w:val="36"/>
        </w:rPr>
      </w:pPr>
      <w:r w:rsidRPr="00444043">
        <w:rPr>
          <w:b/>
          <w:bCs/>
          <w:sz w:val="36"/>
          <w:szCs w:val="36"/>
        </w:rPr>
        <w:t>March 22, 2023, 12-3pm</w:t>
      </w:r>
    </w:p>
    <w:p w14:paraId="4B6AC63B" w14:textId="393ED07A" w:rsidR="00CA6128" w:rsidRPr="000153D8" w:rsidRDefault="00444043" w:rsidP="000153D8">
      <w:pPr>
        <w:jc w:val="center"/>
        <w:rPr>
          <w:b/>
          <w:bCs/>
          <w:sz w:val="40"/>
          <w:szCs w:val="36"/>
        </w:rPr>
      </w:pPr>
      <w:r w:rsidRPr="00444043">
        <w:rPr>
          <w:b/>
          <w:bCs/>
          <w:sz w:val="40"/>
          <w:szCs w:val="36"/>
        </w:rPr>
        <w:t>DRAFT NOTES</w:t>
      </w:r>
    </w:p>
    <w:p w14:paraId="4FEC7A26" w14:textId="50B9C9C1" w:rsidR="00A5294F" w:rsidRDefault="00CA6128" w:rsidP="00CA6128">
      <w:pPr>
        <w:pStyle w:val="Title"/>
        <w:jc w:val="left"/>
      </w:pPr>
      <w:r>
        <w:rPr>
          <w:noProof/>
          <w:szCs w:val="22"/>
        </w:rPr>
        <w:t>Agenda</w:t>
      </w:r>
      <w:r w:rsidR="006A6826">
        <w:rPr>
          <w:noProof/>
          <w:szCs w:val="22"/>
        </w:rPr>
        <w:t xml:space="preserve"> Summary</w:t>
      </w:r>
    </w:p>
    <w:p w14:paraId="714F32CB" w14:textId="6BCB74F3" w:rsidR="00740026" w:rsidRDefault="00740026" w:rsidP="00A5294F">
      <w:pPr>
        <w:pStyle w:val="ListParagraph"/>
        <w:numPr>
          <w:ilvl w:val="0"/>
          <w:numId w:val="27"/>
        </w:numPr>
      </w:pPr>
      <w:r>
        <w:t>12:00-12:</w:t>
      </w:r>
      <w:r w:rsidR="00941742">
        <w:t>20</w:t>
      </w:r>
      <w:r>
        <w:t xml:space="preserve"> Welcome</w:t>
      </w:r>
      <w:r w:rsidR="00664085">
        <w:t>!</w:t>
      </w:r>
    </w:p>
    <w:p w14:paraId="05C8CE2C" w14:textId="3AF5E715" w:rsidR="00740026" w:rsidRDefault="00740026" w:rsidP="00A5294F">
      <w:pPr>
        <w:pStyle w:val="ListParagraph"/>
        <w:numPr>
          <w:ilvl w:val="0"/>
          <w:numId w:val="27"/>
        </w:numPr>
      </w:pPr>
      <w:r>
        <w:t>12:</w:t>
      </w:r>
      <w:r w:rsidR="00941742">
        <w:t>20</w:t>
      </w:r>
      <w:r>
        <w:t>-1:</w:t>
      </w:r>
      <w:r w:rsidR="002F07A0">
        <w:t>15</w:t>
      </w:r>
      <w:r>
        <w:t xml:space="preserve"> </w:t>
      </w:r>
      <w:r w:rsidR="006504A3">
        <w:t>New 5-year plan</w:t>
      </w:r>
      <w:r w:rsidR="004C2F28">
        <w:t>, questions, &amp; feedback</w:t>
      </w:r>
      <w:r w:rsidR="009E2CBF">
        <w:t>.</w:t>
      </w:r>
    </w:p>
    <w:p w14:paraId="44B20AC4" w14:textId="53428BB1" w:rsidR="00740026" w:rsidRDefault="00740026" w:rsidP="00A5294F">
      <w:pPr>
        <w:pStyle w:val="ListParagraph"/>
        <w:numPr>
          <w:ilvl w:val="0"/>
          <w:numId w:val="27"/>
        </w:numPr>
      </w:pPr>
      <w:r w:rsidRPr="00C21F2A">
        <w:t>1:</w:t>
      </w:r>
      <w:r w:rsidR="006504A3">
        <w:t>15</w:t>
      </w:r>
      <w:r>
        <w:t>-1:</w:t>
      </w:r>
      <w:r w:rsidR="006504A3">
        <w:t>30</w:t>
      </w:r>
      <w:r w:rsidRPr="00C21F2A">
        <w:t xml:space="preserve"> </w:t>
      </w:r>
      <w:r w:rsidR="00924AAC">
        <w:t>Take a break</w:t>
      </w:r>
      <w:r w:rsidR="009E2CBF">
        <w:t>.</w:t>
      </w:r>
    </w:p>
    <w:p w14:paraId="6AE5EF22" w14:textId="41B06A67" w:rsidR="00740026" w:rsidRDefault="00740026" w:rsidP="00A5294F">
      <w:pPr>
        <w:pStyle w:val="ListParagraph"/>
        <w:numPr>
          <w:ilvl w:val="0"/>
          <w:numId w:val="27"/>
        </w:numPr>
      </w:pPr>
      <w:r>
        <w:t>1:</w:t>
      </w:r>
      <w:r w:rsidR="00417756">
        <w:t>30</w:t>
      </w:r>
      <w:r>
        <w:t>-</w:t>
      </w:r>
      <w:r w:rsidR="00C836EA">
        <w:t>2:00</w:t>
      </w:r>
      <w:r>
        <w:t xml:space="preserve"> </w:t>
      </w:r>
      <w:r w:rsidR="00BB76C7">
        <w:t>Choose a 1</w:t>
      </w:r>
      <w:r w:rsidR="006A6826">
        <w:rPr>
          <w:vertAlign w:val="superscript"/>
        </w:rPr>
        <w:t xml:space="preserve">st </w:t>
      </w:r>
      <w:r w:rsidR="006A6826">
        <w:t xml:space="preserve">round of </w:t>
      </w:r>
      <w:r w:rsidR="00BB76C7">
        <w:t>small group discussion</w:t>
      </w:r>
      <w:r w:rsidR="009E2CBF">
        <w:t>.</w:t>
      </w:r>
    </w:p>
    <w:p w14:paraId="1AEF3FEC" w14:textId="4352555D" w:rsidR="00417756" w:rsidRDefault="00417756" w:rsidP="00A5294F">
      <w:pPr>
        <w:pStyle w:val="ListParagraph"/>
        <w:numPr>
          <w:ilvl w:val="0"/>
          <w:numId w:val="27"/>
        </w:numPr>
      </w:pPr>
      <w:r>
        <w:t xml:space="preserve">2:00-2:30 </w:t>
      </w:r>
      <w:r w:rsidR="00BB76C7">
        <w:t>Choose a 2</w:t>
      </w:r>
      <w:r w:rsidR="00BB76C7" w:rsidRPr="00BB76C7">
        <w:rPr>
          <w:vertAlign w:val="superscript"/>
        </w:rPr>
        <w:t>nd</w:t>
      </w:r>
      <w:r w:rsidR="00BB76C7">
        <w:t xml:space="preserve"> </w:t>
      </w:r>
      <w:r w:rsidR="006A6826">
        <w:t xml:space="preserve">round of </w:t>
      </w:r>
      <w:r w:rsidR="00BB76C7">
        <w:t>small group discussion</w:t>
      </w:r>
      <w:r w:rsidR="009E2CBF">
        <w:t>.</w:t>
      </w:r>
    </w:p>
    <w:p w14:paraId="1CF3057F" w14:textId="3B881ECA" w:rsidR="00FE14C4" w:rsidRDefault="00C836EA" w:rsidP="00A5294F">
      <w:pPr>
        <w:pStyle w:val="ListParagraph"/>
        <w:numPr>
          <w:ilvl w:val="0"/>
          <w:numId w:val="27"/>
        </w:numPr>
      </w:pPr>
      <w:r>
        <w:t>2:</w:t>
      </w:r>
      <w:r w:rsidR="00417756">
        <w:t>30</w:t>
      </w:r>
      <w:r w:rsidR="00FE14C4">
        <w:t>-</w:t>
      </w:r>
      <w:r w:rsidR="002F120E">
        <w:t>2:</w:t>
      </w:r>
      <w:r>
        <w:t>5</w:t>
      </w:r>
      <w:r w:rsidR="002F120E">
        <w:t>0</w:t>
      </w:r>
      <w:r w:rsidR="00FE14C4">
        <w:t xml:space="preserve"> </w:t>
      </w:r>
      <w:r w:rsidR="00924AAC">
        <w:t>Share what w</w:t>
      </w:r>
      <w:r w:rsidR="006A6826">
        <w:t>e</w:t>
      </w:r>
      <w:r w:rsidR="00924AAC">
        <w:t xml:space="preserve"> learned in small groups</w:t>
      </w:r>
      <w:r w:rsidR="009E2CBF">
        <w:t>.</w:t>
      </w:r>
    </w:p>
    <w:p w14:paraId="35EE103C" w14:textId="3BA7F14D" w:rsidR="00A5294F" w:rsidRDefault="00A5294F" w:rsidP="00A5294F">
      <w:pPr>
        <w:pStyle w:val="ListParagraph"/>
        <w:numPr>
          <w:ilvl w:val="0"/>
          <w:numId w:val="27"/>
        </w:numPr>
      </w:pPr>
      <w:r w:rsidRPr="003A051E">
        <w:t>2:5</w:t>
      </w:r>
      <w:r>
        <w:t>0-3:00</w:t>
      </w:r>
      <w:r w:rsidRPr="003A051E">
        <w:t xml:space="preserve"> </w:t>
      </w:r>
      <w:r w:rsidR="00924AAC">
        <w:t xml:space="preserve">Discuss how </w:t>
      </w:r>
      <w:r w:rsidR="006A6826">
        <w:t xml:space="preserve">the </w:t>
      </w:r>
      <w:r w:rsidR="00924AAC">
        <w:t>meeting went</w:t>
      </w:r>
      <w:r w:rsidR="009E2CBF">
        <w:t>.</w:t>
      </w:r>
    </w:p>
    <w:p w14:paraId="4509B3E5" w14:textId="77777777" w:rsidR="00CA6128" w:rsidRPr="003A051E" w:rsidRDefault="00CA6128" w:rsidP="00CA6128"/>
    <w:p w14:paraId="3CBBC41E" w14:textId="45425816" w:rsidR="007B3230" w:rsidRDefault="007B3230" w:rsidP="00CB62F8">
      <w:pPr>
        <w:pStyle w:val="Heading2"/>
        <w:rPr>
          <w:noProof/>
        </w:rPr>
      </w:pPr>
      <w:r w:rsidRPr="00CB62F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3A113F" wp14:editId="35A0A182">
                <wp:simplePos x="0" y="0"/>
                <wp:positionH relativeFrom="column">
                  <wp:posOffset>-361244</wp:posOffset>
                </wp:positionH>
                <wp:positionV relativeFrom="paragraph">
                  <wp:posOffset>178012</wp:posOffset>
                </wp:positionV>
                <wp:extent cx="6795346" cy="0"/>
                <wp:effectExtent l="0" t="0" r="1206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53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07546" id="Straight Connector 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5pt,14pt" to="506.6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" strokecolor="#70ad47 [3209]" strokeweight="1pt">
                <v:stroke joinstyle="miter"/>
              </v:line>
            </w:pict>
          </mc:Fallback>
        </mc:AlternateContent>
      </w:r>
    </w:p>
    <w:p w14:paraId="2F9E6CA8" w14:textId="484C699F" w:rsidR="00740026" w:rsidRPr="00740026" w:rsidRDefault="00FE14C4" w:rsidP="00CA6128">
      <w:pPr>
        <w:pStyle w:val="Heading2"/>
      </w:pPr>
      <w:r>
        <w:t>12:00-12:</w:t>
      </w:r>
      <w:r w:rsidR="000F5CFB">
        <w:t>20</w:t>
      </w:r>
      <w:r>
        <w:t xml:space="preserve"> Welcome</w:t>
      </w:r>
    </w:p>
    <w:p w14:paraId="4CD0FB21" w14:textId="4B18A087" w:rsidR="006A6826" w:rsidRDefault="006A6826" w:rsidP="00CA6128">
      <w:pPr>
        <w:pStyle w:val="ListParagraph"/>
        <w:numPr>
          <w:ilvl w:val="0"/>
          <w:numId w:val="31"/>
        </w:numPr>
      </w:pPr>
      <w:r>
        <w:t>The meeting</w:t>
      </w:r>
      <w:r w:rsidR="000153D8">
        <w:t xml:space="preserve"> began </w:t>
      </w:r>
      <w:r>
        <w:t>at noon.</w:t>
      </w:r>
    </w:p>
    <w:p w14:paraId="66721350" w14:textId="373A08C5" w:rsidR="000153D8" w:rsidRDefault="000153D8" w:rsidP="00CA6128">
      <w:pPr>
        <w:pStyle w:val="ListParagraph"/>
        <w:numPr>
          <w:ilvl w:val="0"/>
          <w:numId w:val="31"/>
        </w:numPr>
      </w:pPr>
      <w:r>
        <w:t>David started the meeting</w:t>
      </w:r>
      <w:r w:rsidR="008B0C10">
        <w:t>. He asked</w:t>
      </w:r>
      <w:r>
        <w:t xml:space="preserve"> people to introduce themselves.</w:t>
      </w:r>
    </w:p>
    <w:p w14:paraId="0B2CBE02" w14:textId="51677C27" w:rsidR="00F64BD3" w:rsidRDefault="008B0C10" w:rsidP="00CA6128">
      <w:pPr>
        <w:pStyle w:val="ListParagraph"/>
        <w:numPr>
          <w:ilvl w:val="0"/>
          <w:numId w:val="31"/>
        </w:numPr>
      </w:pPr>
      <w:r>
        <w:t xml:space="preserve">The table below show which members were present. </w:t>
      </w:r>
    </w:p>
    <w:p w14:paraId="6B6DE73A" w14:textId="77777777" w:rsidR="006A6826" w:rsidRDefault="006A6826" w:rsidP="006A6826">
      <w:pPr>
        <w:rPr>
          <w:b/>
          <w:bCs/>
        </w:rPr>
      </w:pPr>
    </w:p>
    <w:tbl>
      <w:tblPr>
        <w:tblStyle w:val="GridTable4-Accent6"/>
        <w:tblW w:w="6385" w:type="dxa"/>
        <w:tblLayout w:type="fixed"/>
        <w:tblLook w:val="04A0" w:firstRow="1" w:lastRow="0" w:firstColumn="1" w:lastColumn="0" w:noHBand="0" w:noVBand="1"/>
      </w:tblPr>
      <w:tblGrid>
        <w:gridCol w:w="3865"/>
        <w:gridCol w:w="2520"/>
      </w:tblGrid>
      <w:tr w:rsidR="00783BA4" w:rsidRPr="00D76790" w14:paraId="262EF693" w14:textId="0988DD3E" w:rsidTr="00F17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1CF961F0" w14:textId="77777777" w:rsidR="00783BA4" w:rsidRPr="00D76790" w:rsidRDefault="00783BA4" w:rsidP="00143A86">
            <w:pPr>
              <w:spacing w:line="240" w:lineRule="auto"/>
              <w:jc w:val="center"/>
              <w:rPr>
                <w:rFonts w:eastAsia="Times New Roman"/>
                <w:b w:val="0"/>
                <w:szCs w:val="22"/>
              </w:rPr>
            </w:pPr>
            <w:r w:rsidRPr="00D76790">
              <w:rPr>
                <w:rFonts w:eastAsia="Times New Roman"/>
                <w:szCs w:val="22"/>
              </w:rPr>
              <w:t>Name</w:t>
            </w:r>
          </w:p>
        </w:tc>
        <w:tc>
          <w:tcPr>
            <w:tcW w:w="2520" w:type="dxa"/>
          </w:tcPr>
          <w:p w14:paraId="64CB258F" w14:textId="3FA895C9" w:rsidR="00783BA4" w:rsidRPr="00D76790" w:rsidRDefault="00783BA4" w:rsidP="00143A8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Present</w:t>
            </w:r>
          </w:p>
        </w:tc>
      </w:tr>
      <w:tr w:rsidR="00783BA4" w:rsidRPr="00D76790" w14:paraId="54434397" w14:textId="359DFC89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72B63CB1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David Frye, Co-Chair</w:t>
            </w:r>
          </w:p>
        </w:tc>
        <w:tc>
          <w:tcPr>
            <w:tcW w:w="2520" w:type="dxa"/>
          </w:tcPr>
          <w:p w14:paraId="3DBA1701" w14:textId="43B7ED24" w:rsidR="00783BA4" w:rsidRPr="00D76790" w:rsidRDefault="00783BA4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Yes</w:t>
            </w:r>
          </w:p>
        </w:tc>
      </w:tr>
      <w:tr w:rsidR="00783BA4" w:rsidRPr="00D76790" w14:paraId="0FF347C6" w14:textId="68618553" w:rsidTr="00F172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3384EA46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Melissa Houser, Co-Chair</w:t>
            </w:r>
          </w:p>
          <w:p w14:paraId="0D1C40EC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2520" w:type="dxa"/>
          </w:tcPr>
          <w:p w14:paraId="2FC18B3F" w14:textId="445748E3" w:rsidR="00783BA4" w:rsidRPr="007A2771" w:rsidRDefault="00783BA4" w:rsidP="007A277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Yes</w:t>
            </w:r>
          </w:p>
        </w:tc>
      </w:tr>
      <w:tr w:rsidR="00783BA4" w:rsidRPr="00D76790" w14:paraId="5D76100C" w14:textId="017EC771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03152697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 w:themeColor="text1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 w:themeColor="text1"/>
                <w:szCs w:val="22"/>
              </w:rPr>
              <w:t>June Bascom</w:t>
            </w:r>
          </w:p>
        </w:tc>
        <w:tc>
          <w:tcPr>
            <w:tcW w:w="2520" w:type="dxa"/>
          </w:tcPr>
          <w:p w14:paraId="547BEC0C" w14:textId="7CA10AED" w:rsidR="00783BA4" w:rsidRPr="00D76790" w:rsidRDefault="00783BA4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Cs w:val="22"/>
              </w:rPr>
            </w:pPr>
            <w:r>
              <w:rPr>
                <w:rFonts w:eastAsia="Times New Roman"/>
                <w:color w:val="000000" w:themeColor="text1"/>
                <w:szCs w:val="22"/>
              </w:rPr>
              <w:t>Yes</w:t>
            </w:r>
          </w:p>
        </w:tc>
      </w:tr>
      <w:tr w:rsidR="00783BA4" w:rsidRPr="00D76790" w14:paraId="1B135616" w14:textId="14B716B7" w:rsidTr="00F172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1552881D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Hasan Ko</w:t>
            </w:r>
          </w:p>
          <w:p w14:paraId="1A3C6C4C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</w:p>
        </w:tc>
        <w:tc>
          <w:tcPr>
            <w:tcW w:w="2520" w:type="dxa"/>
          </w:tcPr>
          <w:p w14:paraId="229ACFAB" w14:textId="55D8BD06" w:rsidR="00783BA4" w:rsidRPr="00D76790" w:rsidRDefault="00783BA4" w:rsidP="00143A86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</w:tr>
      <w:tr w:rsidR="00783BA4" w:rsidRPr="00D76790" w14:paraId="02C292C7" w14:textId="3EB4F6FD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4FDA3F7E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 xml:space="preserve">Matthew </w:t>
            </w:r>
            <w:proofErr w:type="spellStart"/>
            <w:r w:rsidRPr="00D76790">
              <w:rPr>
                <w:rFonts w:eastAsia="Times New Roman"/>
                <w:b w:val="0"/>
                <w:bCs w:val="0"/>
                <w:szCs w:val="22"/>
              </w:rPr>
              <w:t>LeFluer</w:t>
            </w:r>
            <w:proofErr w:type="spellEnd"/>
            <w:r w:rsidRPr="00D76790">
              <w:rPr>
                <w:rFonts w:eastAsia="Times New Roman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0DCE6FFC" w14:textId="6BB2E296" w:rsidR="00783BA4" w:rsidRPr="00D76790" w:rsidRDefault="00783BA4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</w:tr>
      <w:tr w:rsidR="00783BA4" w:rsidRPr="00D76790" w14:paraId="086AA46D" w14:textId="243CDC47" w:rsidTr="00F172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7D859323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Kristofor Medina</w:t>
            </w:r>
          </w:p>
        </w:tc>
        <w:tc>
          <w:tcPr>
            <w:tcW w:w="2520" w:type="dxa"/>
          </w:tcPr>
          <w:p w14:paraId="4D7FFC80" w14:textId="013519E1" w:rsidR="00783BA4" w:rsidRPr="00D76790" w:rsidRDefault="00783BA4" w:rsidP="00143A86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No</w:t>
            </w:r>
          </w:p>
        </w:tc>
      </w:tr>
      <w:tr w:rsidR="00783BA4" w:rsidRPr="00D76790" w14:paraId="755683DE" w14:textId="1E1AE729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7E3293A1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Kirsten Murphy</w:t>
            </w:r>
          </w:p>
        </w:tc>
        <w:tc>
          <w:tcPr>
            <w:tcW w:w="2520" w:type="dxa"/>
          </w:tcPr>
          <w:p w14:paraId="51EC8C5C" w14:textId="44F2DDDE" w:rsidR="00783BA4" w:rsidRPr="00D76790" w:rsidRDefault="00783BA4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</w:tr>
      <w:tr w:rsidR="00783BA4" w:rsidRPr="00D76790" w14:paraId="12FAAB80" w14:textId="5737171C" w:rsidTr="00F172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130DC992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Lindsey Owen</w:t>
            </w:r>
          </w:p>
        </w:tc>
        <w:tc>
          <w:tcPr>
            <w:tcW w:w="2520" w:type="dxa"/>
          </w:tcPr>
          <w:p w14:paraId="7682B050" w14:textId="4A010C5F" w:rsidR="00783BA4" w:rsidRPr="00D76790" w:rsidRDefault="00783BA4" w:rsidP="00143A86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</w:tr>
      <w:tr w:rsidR="00783BA4" w:rsidRPr="003E16D5" w14:paraId="3F6CCF46" w14:textId="343C69DE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35920F96" w14:textId="77777777" w:rsidR="00783BA4" w:rsidRPr="003E16D5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Skye Peebles</w:t>
            </w:r>
          </w:p>
        </w:tc>
        <w:tc>
          <w:tcPr>
            <w:tcW w:w="2520" w:type="dxa"/>
          </w:tcPr>
          <w:p w14:paraId="744B0EA3" w14:textId="7DAEF2A7" w:rsidR="00783BA4" w:rsidRPr="00D76790" w:rsidRDefault="00783BA4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Yes</w:t>
            </w:r>
          </w:p>
        </w:tc>
      </w:tr>
      <w:tr w:rsidR="00783BA4" w:rsidRPr="00D76790" w14:paraId="7BF9A805" w14:textId="5C45EC15" w:rsidTr="00F172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4C588BD7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szCs w:val="22"/>
              </w:rPr>
              <w:t>Persephone Ringgenberg</w:t>
            </w:r>
          </w:p>
        </w:tc>
        <w:tc>
          <w:tcPr>
            <w:tcW w:w="2520" w:type="dxa"/>
          </w:tcPr>
          <w:p w14:paraId="74359779" w14:textId="569F762E" w:rsidR="00783BA4" w:rsidRPr="00D76790" w:rsidRDefault="00783BA4" w:rsidP="00143A86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No</w:t>
            </w:r>
          </w:p>
        </w:tc>
      </w:tr>
      <w:tr w:rsidR="00783BA4" w:rsidRPr="00D76790" w14:paraId="780F6B5A" w14:textId="2CD8E2CF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33AFBDC1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Michael Shor</w:t>
            </w:r>
          </w:p>
        </w:tc>
        <w:tc>
          <w:tcPr>
            <w:tcW w:w="2520" w:type="dxa"/>
          </w:tcPr>
          <w:p w14:paraId="515E5CD2" w14:textId="5D4AFBB7" w:rsidR="00783BA4" w:rsidRPr="00D76790" w:rsidRDefault="00783BA4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Yes</w:t>
            </w:r>
          </w:p>
        </w:tc>
      </w:tr>
      <w:tr w:rsidR="00783BA4" w:rsidRPr="00D76790" w14:paraId="5DB4F3D9" w14:textId="7014C7AC" w:rsidTr="00F1724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  <w:hideMark/>
          </w:tcPr>
          <w:p w14:paraId="02965E86" w14:textId="77777777" w:rsidR="00783BA4" w:rsidRPr="00D76790" w:rsidRDefault="00783BA4" w:rsidP="00143A86">
            <w:pPr>
              <w:spacing w:line="240" w:lineRule="auto"/>
              <w:ind w:left="153" w:hanging="153"/>
              <w:rPr>
                <w:b w:val="0"/>
                <w:bCs w:val="0"/>
                <w:szCs w:val="22"/>
              </w:rPr>
            </w:pPr>
            <w:r w:rsidRPr="00D76790">
              <w:rPr>
                <w:rFonts w:eastAsia="Times New Roman"/>
                <w:b w:val="0"/>
                <w:bCs w:val="0"/>
                <w:color w:val="000000"/>
                <w:szCs w:val="22"/>
              </w:rPr>
              <w:t>Arline Seiler</w:t>
            </w:r>
          </w:p>
        </w:tc>
        <w:tc>
          <w:tcPr>
            <w:tcW w:w="2520" w:type="dxa"/>
          </w:tcPr>
          <w:p w14:paraId="435083FF" w14:textId="437C3743" w:rsidR="00783BA4" w:rsidRPr="00D76790" w:rsidRDefault="00783BA4" w:rsidP="00143A86">
            <w:pPr>
              <w:spacing w:line="240" w:lineRule="auto"/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No</w:t>
            </w:r>
          </w:p>
        </w:tc>
      </w:tr>
      <w:tr w:rsidR="00783BA4" w:rsidRPr="00D76790" w14:paraId="6DF8ED48" w14:textId="77777777" w:rsidTr="00F17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vAlign w:val="center"/>
          </w:tcPr>
          <w:p w14:paraId="1E7E99A4" w14:textId="57AD1C0D" w:rsidR="00783BA4" w:rsidRPr="00F17245" w:rsidRDefault="00783BA4" w:rsidP="00F17245">
            <w:pPr>
              <w:spacing w:line="240" w:lineRule="auto"/>
              <w:ind w:left="153" w:hanging="153"/>
              <w:rPr>
                <w:rFonts w:eastAsia="Times New Roman"/>
                <w:b w:val="0"/>
                <w:bCs w:val="0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Total</w:t>
            </w:r>
            <w:r w:rsidR="00B629F2">
              <w:rPr>
                <w:rFonts w:eastAsia="Times New Roman"/>
                <w:color w:val="000000"/>
                <w:szCs w:val="22"/>
              </w:rPr>
              <w:t xml:space="preserve"> </w:t>
            </w:r>
            <w:r w:rsidR="00B629F2">
              <w:rPr>
                <w:rFonts w:eastAsia="Times New Roman"/>
                <w:color w:val="000000"/>
                <w:szCs w:val="22"/>
              </w:rPr>
              <w:t xml:space="preserve">9 out of 12 </w:t>
            </w:r>
          </w:p>
        </w:tc>
        <w:tc>
          <w:tcPr>
            <w:tcW w:w="2520" w:type="dxa"/>
          </w:tcPr>
          <w:p w14:paraId="79D8F261" w14:textId="6BEB6F9E" w:rsidR="00783BA4" w:rsidRDefault="00F17245" w:rsidP="00143A86">
            <w:pPr>
              <w:spacing w:line="240" w:lineRule="auto"/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75% of members</w:t>
            </w:r>
          </w:p>
        </w:tc>
      </w:tr>
    </w:tbl>
    <w:p w14:paraId="7ECCA43F" w14:textId="77777777" w:rsidR="00F17245" w:rsidRDefault="00F17245" w:rsidP="006A6826"/>
    <w:p w14:paraId="4A0F2CBF" w14:textId="6C78CC27" w:rsidR="004171E0" w:rsidRPr="00F17245" w:rsidRDefault="00B629F2" w:rsidP="006A6826">
      <w:r w:rsidRPr="00F17245">
        <w:t>Se</w:t>
      </w:r>
      <w:r w:rsidR="00F17245" w:rsidRPr="00F17245">
        <w:t xml:space="preserve">veral people from CDCI also attended: </w:t>
      </w:r>
      <w:r w:rsidR="001E05BF" w:rsidRPr="00F17245">
        <w:t>Jesse</w:t>
      </w:r>
      <w:r w:rsidR="00F17245" w:rsidRPr="00F17245">
        <w:t xml:space="preserve"> Suter</w:t>
      </w:r>
      <w:r w:rsidR="001E05BF" w:rsidRPr="00F17245">
        <w:t>, Valerie</w:t>
      </w:r>
      <w:r w:rsidR="00F17245" w:rsidRPr="00F17245">
        <w:t xml:space="preserve"> Wood, </w:t>
      </w:r>
      <w:r w:rsidR="001E05BF" w:rsidRPr="00F17245">
        <w:t>Adrienne</w:t>
      </w:r>
      <w:r w:rsidR="00A434E6" w:rsidRPr="00F17245">
        <w:t xml:space="preserve"> </w:t>
      </w:r>
      <w:r w:rsidR="00F17245" w:rsidRPr="00F17245">
        <w:t>Miao, Rachel Cronin</w:t>
      </w:r>
      <w:r w:rsidR="00F17245">
        <w:t xml:space="preserve">, and </w:t>
      </w:r>
      <w:r w:rsidR="00F17245" w:rsidRPr="00F17245">
        <w:t xml:space="preserve">Winnie </w:t>
      </w:r>
      <w:proofErr w:type="spellStart"/>
      <w:r w:rsidR="00F17245" w:rsidRPr="00F17245">
        <w:t>Looby</w:t>
      </w:r>
      <w:proofErr w:type="spellEnd"/>
      <w:r w:rsidR="00F17245" w:rsidRPr="00F17245">
        <w:t>.</w:t>
      </w:r>
    </w:p>
    <w:p w14:paraId="07A82962" w14:textId="77777777" w:rsidR="00783BA4" w:rsidRDefault="00783BA4" w:rsidP="006A6826">
      <w:pPr>
        <w:rPr>
          <w:b/>
          <w:bCs/>
        </w:rPr>
      </w:pPr>
    </w:p>
    <w:p w14:paraId="4671E862" w14:textId="106FEE89" w:rsidR="00783BA4" w:rsidRPr="00F17245" w:rsidRDefault="00F17245" w:rsidP="006A6826">
      <w:r w:rsidRPr="00F17245">
        <w:t>People volunteered for meeting r</w:t>
      </w:r>
      <w:r w:rsidR="00783BA4" w:rsidRPr="00F17245">
        <w:t>oles:</w:t>
      </w:r>
    </w:p>
    <w:p w14:paraId="167BC33A" w14:textId="70F2110F" w:rsidR="00327ED7" w:rsidRDefault="00327ED7" w:rsidP="00B1610A">
      <w:pPr>
        <w:pStyle w:val="ListParagraph"/>
        <w:numPr>
          <w:ilvl w:val="0"/>
          <w:numId w:val="36"/>
        </w:numPr>
      </w:pPr>
      <w:r w:rsidRPr="00B1610A">
        <w:t>David</w:t>
      </w:r>
      <w:r w:rsidR="00B1610A">
        <w:t>:</w:t>
      </w:r>
      <w:r w:rsidRPr="00B1610A">
        <w:t xml:space="preserve"> Facilitator</w:t>
      </w:r>
    </w:p>
    <w:p w14:paraId="436759DD" w14:textId="72E59655" w:rsidR="00B1610A" w:rsidRPr="00B1610A" w:rsidRDefault="00B1610A" w:rsidP="00B1610A">
      <w:pPr>
        <w:pStyle w:val="ListParagraph"/>
        <w:numPr>
          <w:ilvl w:val="0"/>
          <w:numId w:val="36"/>
        </w:numPr>
      </w:pPr>
      <w:r>
        <w:t xml:space="preserve">Jesse: Note </w:t>
      </w:r>
      <w:proofErr w:type="gramStart"/>
      <w:r>
        <w:t>taker</w:t>
      </w:r>
      <w:proofErr w:type="gramEnd"/>
    </w:p>
    <w:p w14:paraId="14206CD1" w14:textId="6CC53BFA" w:rsidR="00327ED7" w:rsidRPr="00B1610A" w:rsidRDefault="00327ED7" w:rsidP="00B1610A">
      <w:pPr>
        <w:pStyle w:val="ListParagraph"/>
        <w:numPr>
          <w:ilvl w:val="0"/>
          <w:numId w:val="36"/>
        </w:numPr>
      </w:pPr>
      <w:r w:rsidRPr="00B1610A">
        <w:t>Hasan</w:t>
      </w:r>
      <w:r w:rsidR="00B1610A">
        <w:t>:</w:t>
      </w:r>
      <w:r w:rsidRPr="00B1610A">
        <w:t xml:space="preserve"> Timekeeper</w:t>
      </w:r>
    </w:p>
    <w:p w14:paraId="473261B1" w14:textId="59CA8EF8" w:rsidR="00D15A60" w:rsidRPr="00B1610A" w:rsidRDefault="00D15A60" w:rsidP="00B1610A">
      <w:pPr>
        <w:pStyle w:val="ListParagraph"/>
        <w:numPr>
          <w:ilvl w:val="0"/>
          <w:numId w:val="36"/>
        </w:numPr>
      </w:pPr>
      <w:r w:rsidRPr="00B1610A">
        <w:t>Matthew: Equalizer</w:t>
      </w:r>
    </w:p>
    <w:p w14:paraId="70F5092A" w14:textId="659AE4D2" w:rsidR="00327ED7" w:rsidRPr="00B1610A" w:rsidRDefault="00327ED7" w:rsidP="00B1610A">
      <w:pPr>
        <w:pStyle w:val="ListParagraph"/>
        <w:numPr>
          <w:ilvl w:val="0"/>
          <w:numId w:val="36"/>
        </w:numPr>
      </w:pPr>
      <w:r w:rsidRPr="00B1610A">
        <w:t>Adrienne</w:t>
      </w:r>
      <w:r w:rsidR="00B1610A">
        <w:t>:</w:t>
      </w:r>
      <w:r w:rsidRPr="00B1610A">
        <w:t xml:space="preserve"> Keeper of the Rudder</w:t>
      </w:r>
    </w:p>
    <w:p w14:paraId="5E6CB234" w14:textId="228C74B1" w:rsidR="00A15DE0" w:rsidRDefault="00A15DE0" w:rsidP="00B1610A">
      <w:pPr>
        <w:pStyle w:val="ListParagraph"/>
        <w:numPr>
          <w:ilvl w:val="0"/>
          <w:numId w:val="36"/>
        </w:numPr>
      </w:pPr>
      <w:r>
        <w:t>Valerie: Jargon buster</w:t>
      </w:r>
    </w:p>
    <w:p w14:paraId="4F647D33" w14:textId="2544E0B1" w:rsidR="00327ED7" w:rsidRPr="00B1610A" w:rsidRDefault="00327ED7" w:rsidP="00B1610A">
      <w:pPr>
        <w:pStyle w:val="ListParagraph"/>
        <w:numPr>
          <w:ilvl w:val="0"/>
          <w:numId w:val="36"/>
        </w:numPr>
      </w:pPr>
      <w:r w:rsidRPr="00B1610A">
        <w:t>Kirsten</w:t>
      </w:r>
      <w:r w:rsidR="00B1610A">
        <w:t>:</w:t>
      </w:r>
      <w:r w:rsidRPr="00B1610A">
        <w:t xml:space="preserve"> Processor</w:t>
      </w:r>
    </w:p>
    <w:p w14:paraId="4F035DEC" w14:textId="77777777" w:rsidR="004171E0" w:rsidRDefault="004171E0" w:rsidP="006A6826">
      <w:pPr>
        <w:rPr>
          <w:b/>
          <w:bCs/>
        </w:rPr>
      </w:pPr>
    </w:p>
    <w:p w14:paraId="02968326" w14:textId="7C451D37" w:rsidR="00F17245" w:rsidRPr="00F17245" w:rsidRDefault="00F17245" w:rsidP="006A6826">
      <w:r>
        <w:t xml:space="preserve">David made a motion to approve the December minutes. </w:t>
      </w:r>
      <w:r w:rsidR="003F79E3">
        <w:t>They were unanimously approved by members present (9 out of 9).</w:t>
      </w:r>
    </w:p>
    <w:p w14:paraId="0D00EEDC" w14:textId="77777777" w:rsidR="004171E0" w:rsidRDefault="004171E0" w:rsidP="006A6826">
      <w:pPr>
        <w:rPr>
          <w:b/>
          <w:bCs/>
        </w:rPr>
      </w:pPr>
    </w:p>
    <w:p w14:paraId="4D5A7751" w14:textId="0D7FD1B6" w:rsidR="00F370E4" w:rsidRDefault="00F370E4" w:rsidP="00CA6128">
      <w:pPr>
        <w:pStyle w:val="Heading2"/>
      </w:pPr>
      <w:r>
        <w:t>12:20-1:15 New 5-Year Plan</w:t>
      </w:r>
    </w:p>
    <w:p w14:paraId="1D8BB7D0" w14:textId="77777777" w:rsidR="003F79E3" w:rsidRDefault="00CA6128" w:rsidP="003F79E3">
      <w:pPr>
        <w:pStyle w:val="ListParagraph"/>
        <w:numPr>
          <w:ilvl w:val="0"/>
          <w:numId w:val="37"/>
        </w:numPr>
      </w:pPr>
      <w:r>
        <w:t xml:space="preserve">Jesse </w:t>
      </w:r>
      <w:r w:rsidR="003F79E3">
        <w:t xml:space="preserve">shared a summary of </w:t>
      </w:r>
      <w:r>
        <w:t xml:space="preserve">what </w:t>
      </w:r>
      <w:r w:rsidR="003F79E3">
        <w:t xml:space="preserve">was </w:t>
      </w:r>
      <w:r>
        <w:t xml:space="preserve">learned </w:t>
      </w:r>
      <w:r w:rsidR="003F79E3">
        <w:t xml:space="preserve">from </w:t>
      </w:r>
      <w:r>
        <w:t>community needs</w:t>
      </w:r>
      <w:r w:rsidR="003F79E3">
        <w:t xml:space="preserve"> assessment. </w:t>
      </w:r>
    </w:p>
    <w:p w14:paraId="345F8CAB" w14:textId="6D623B9F" w:rsidR="00F041C9" w:rsidRDefault="00F041C9" w:rsidP="003F79E3">
      <w:pPr>
        <w:pStyle w:val="ListParagraph"/>
        <w:numPr>
          <w:ilvl w:val="0"/>
          <w:numId w:val="37"/>
        </w:numPr>
      </w:pPr>
      <w:r>
        <w:t>He started by thanking CAC members and CDCI core function coordinators. Everyone’s feedback and work helped us submit the plan late last month.</w:t>
      </w:r>
    </w:p>
    <w:p w14:paraId="414A42C2" w14:textId="41F0C99A" w:rsidR="005F5145" w:rsidRDefault="005F5145" w:rsidP="003F79E3">
      <w:pPr>
        <w:pStyle w:val="ListParagraph"/>
        <w:numPr>
          <w:ilvl w:val="0"/>
          <w:numId w:val="37"/>
        </w:numPr>
      </w:pPr>
      <w:r>
        <w:t>He said the summary today is what we have learned so far. There is a lot of information collected and we are still learning from it.</w:t>
      </w:r>
    </w:p>
    <w:p w14:paraId="51B1CF9A" w14:textId="194BC227" w:rsidR="00A15DE0" w:rsidRDefault="00DD6D0C" w:rsidP="003F79E3">
      <w:pPr>
        <w:pStyle w:val="ListParagraph"/>
        <w:numPr>
          <w:ilvl w:val="0"/>
          <w:numId w:val="37"/>
        </w:numPr>
      </w:pPr>
      <w:r>
        <w:t>Here are the top needs for people with disabilities we heard:</w:t>
      </w:r>
    </w:p>
    <w:p w14:paraId="01657981" w14:textId="77777777" w:rsidR="00A15DE0" w:rsidRPr="00A15DE0" w:rsidRDefault="00A15DE0" w:rsidP="00DD6D0C">
      <w:pPr>
        <w:pStyle w:val="ListParagraph"/>
        <w:numPr>
          <w:ilvl w:val="1"/>
          <w:numId w:val="37"/>
        </w:numPr>
        <w:rPr>
          <w:b/>
          <w:bCs/>
        </w:rPr>
      </w:pPr>
      <w:r w:rsidRPr="00A15DE0">
        <w:rPr>
          <w:b/>
          <w:bCs/>
        </w:rPr>
        <w:t xml:space="preserve">Access to effective services for all ages. </w:t>
      </w:r>
      <w:r w:rsidRPr="00A15DE0">
        <w:t xml:space="preserve">Most people said they receive the services they need </w:t>
      </w:r>
      <w:r w:rsidRPr="00A15DE0">
        <w:rPr>
          <w:i/>
          <w:iCs/>
        </w:rPr>
        <w:t>sometimes</w:t>
      </w:r>
      <w:r w:rsidRPr="00A15DE0">
        <w:t xml:space="preserve"> or </w:t>
      </w:r>
      <w:r w:rsidRPr="00A15DE0">
        <w:rPr>
          <w:i/>
          <w:iCs/>
        </w:rPr>
        <w:t>never</w:t>
      </w:r>
      <w:r w:rsidRPr="00A15DE0">
        <w:t>.</w:t>
      </w:r>
    </w:p>
    <w:p w14:paraId="2CF2FD1E" w14:textId="77777777" w:rsidR="00A15DE0" w:rsidRPr="00A15DE0" w:rsidRDefault="00A15DE0" w:rsidP="00DD6D0C">
      <w:pPr>
        <w:pStyle w:val="ListParagraph"/>
        <w:numPr>
          <w:ilvl w:val="1"/>
          <w:numId w:val="37"/>
        </w:numPr>
        <w:rPr>
          <w:b/>
          <w:bCs/>
        </w:rPr>
      </w:pPr>
      <w:r w:rsidRPr="00A15DE0">
        <w:rPr>
          <w:b/>
          <w:bCs/>
        </w:rPr>
        <w:t xml:space="preserve">Specific services that many talked about are: </w:t>
      </w:r>
    </w:p>
    <w:p w14:paraId="00E524AC" w14:textId="77777777" w:rsidR="00A15DE0" w:rsidRPr="00A15DE0" w:rsidRDefault="00A15DE0" w:rsidP="00DD6D0C">
      <w:pPr>
        <w:pStyle w:val="ListParagraph"/>
        <w:numPr>
          <w:ilvl w:val="2"/>
          <w:numId w:val="37"/>
        </w:numPr>
      </w:pPr>
      <w:r w:rsidRPr="00A15DE0">
        <w:t xml:space="preserve">Mental health </w:t>
      </w:r>
    </w:p>
    <w:p w14:paraId="71BC7F02" w14:textId="77777777" w:rsidR="00A15DE0" w:rsidRPr="00A15DE0" w:rsidRDefault="00A15DE0" w:rsidP="00DD6D0C">
      <w:pPr>
        <w:pStyle w:val="ListParagraph"/>
        <w:numPr>
          <w:ilvl w:val="2"/>
          <w:numId w:val="37"/>
        </w:numPr>
      </w:pPr>
      <w:r w:rsidRPr="00A15DE0">
        <w:t>Healthcare</w:t>
      </w:r>
    </w:p>
    <w:p w14:paraId="676171D7" w14:textId="77777777" w:rsidR="00A15DE0" w:rsidRPr="00A15DE0" w:rsidRDefault="00A15DE0" w:rsidP="00DD6D0C">
      <w:pPr>
        <w:pStyle w:val="ListParagraph"/>
        <w:numPr>
          <w:ilvl w:val="2"/>
          <w:numId w:val="37"/>
        </w:numPr>
      </w:pPr>
      <w:r w:rsidRPr="00A15DE0">
        <w:t xml:space="preserve">Early intervention and early childhood </w:t>
      </w:r>
    </w:p>
    <w:p w14:paraId="20592757" w14:textId="77777777" w:rsidR="00A15DE0" w:rsidRPr="00A15DE0" w:rsidRDefault="00A15DE0" w:rsidP="00DD6D0C">
      <w:pPr>
        <w:pStyle w:val="ListParagraph"/>
        <w:numPr>
          <w:ilvl w:val="2"/>
          <w:numId w:val="37"/>
        </w:numPr>
      </w:pPr>
      <w:r w:rsidRPr="00A15DE0">
        <w:t xml:space="preserve">Inclusive education </w:t>
      </w:r>
    </w:p>
    <w:p w14:paraId="37667324" w14:textId="77777777" w:rsidR="00DD6D0C" w:rsidRDefault="00A15DE0" w:rsidP="00DD6D0C">
      <w:pPr>
        <w:pStyle w:val="ListParagraph"/>
        <w:numPr>
          <w:ilvl w:val="1"/>
          <w:numId w:val="37"/>
        </w:numPr>
      </w:pPr>
      <w:r w:rsidRPr="00DD6D0C">
        <w:rPr>
          <w:b/>
          <w:bCs/>
        </w:rPr>
        <w:t xml:space="preserve">Supports for independent living: Housing, transportation, and employment. </w:t>
      </w:r>
      <w:r w:rsidRPr="00A15DE0">
        <w:t>Housing was talked about the most in our survey.</w:t>
      </w:r>
    </w:p>
    <w:p w14:paraId="0925F985" w14:textId="77777777" w:rsidR="00DD6D0C" w:rsidRDefault="00A15DE0" w:rsidP="00DD6D0C">
      <w:pPr>
        <w:pStyle w:val="ListParagraph"/>
        <w:numPr>
          <w:ilvl w:val="1"/>
          <w:numId w:val="37"/>
        </w:numPr>
      </w:pPr>
      <w:r w:rsidRPr="00DD6D0C">
        <w:rPr>
          <w:b/>
          <w:bCs/>
        </w:rPr>
        <w:t xml:space="preserve">Accessibility. </w:t>
      </w:r>
      <w:r w:rsidRPr="00A15DE0">
        <w:t>Many people said they face accessibility problems. People mentioned problems getting around, communicating, and understanding information given to them.</w:t>
      </w:r>
    </w:p>
    <w:p w14:paraId="0279BF2F" w14:textId="09186D4E" w:rsidR="00A15DE0" w:rsidRDefault="00A15DE0" w:rsidP="00DD6D0C">
      <w:pPr>
        <w:pStyle w:val="ListParagraph"/>
        <w:numPr>
          <w:ilvl w:val="1"/>
          <w:numId w:val="37"/>
        </w:numPr>
      </w:pPr>
      <w:r w:rsidRPr="00DD6D0C">
        <w:rPr>
          <w:b/>
          <w:bCs/>
        </w:rPr>
        <w:t xml:space="preserve">To be understood and treated fairly by providers and public. </w:t>
      </w:r>
      <w:r w:rsidRPr="00A15DE0">
        <w:t xml:space="preserve">People feel ignored, excluded, and discriminated against. </w:t>
      </w:r>
    </w:p>
    <w:p w14:paraId="0C004E83" w14:textId="3C5BAEC2" w:rsidR="00DD6D0C" w:rsidRPr="00DD6D0C" w:rsidRDefault="00DD6D0C" w:rsidP="00DD6D0C">
      <w:pPr>
        <w:pStyle w:val="ListParagraph"/>
        <w:numPr>
          <w:ilvl w:val="0"/>
          <w:numId w:val="37"/>
        </w:numPr>
      </w:pPr>
      <w:r>
        <w:rPr>
          <w:b/>
          <w:bCs/>
        </w:rPr>
        <w:t>After sharing this summary</w:t>
      </w:r>
      <w:r w:rsidR="00603E2B">
        <w:rPr>
          <w:b/>
          <w:bCs/>
        </w:rPr>
        <w:t>, CAC members gave feedback.</w:t>
      </w:r>
    </w:p>
    <w:p w14:paraId="68773950" w14:textId="508C731E" w:rsidR="00570EE6" w:rsidRDefault="00603E2B" w:rsidP="00D4628D">
      <w:pPr>
        <w:pStyle w:val="ListParagraph"/>
        <w:numPr>
          <w:ilvl w:val="1"/>
          <w:numId w:val="35"/>
        </w:numPr>
      </w:pPr>
      <w:r>
        <w:t xml:space="preserve">Several members agreed there are many needs. Some members called it a real crisis. </w:t>
      </w:r>
    </w:p>
    <w:p w14:paraId="7EA9BE22" w14:textId="77777777" w:rsidR="00682CD9" w:rsidRDefault="00597A47" w:rsidP="00D4628D">
      <w:pPr>
        <w:pStyle w:val="ListParagraph"/>
        <w:numPr>
          <w:ilvl w:val="1"/>
          <w:numId w:val="35"/>
        </w:numPr>
      </w:pPr>
      <w:r>
        <w:t>Michael</w:t>
      </w:r>
      <w:r w:rsidR="00883CAC">
        <w:t xml:space="preserve"> said that it can be hard for people with disabilities to talk about what is not working. </w:t>
      </w:r>
    </w:p>
    <w:p w14:paraId="24A3586D" w14:textId="35443621" w:rsidR="00682CD9" w:rsidRDefault="00682CD9" w:rsidP="00682CD9">
      <w:pPr>
        <w:pStyle w:val="ListParagraph"/>
        <w:numPr>
          <w:ilvl w:val="2"/>
          <w:numId w:val="35"/>
        </w:numPr>
      </w:pPr>
      <w:r>
        <w:t>T</w:t>
      </w:r>
      <w:r w:rsidR="00883CAC">
        <w:t xml:space="preserve">hey may not know who they should talk with. </w:t>
      </w:r>
    </w:p>
    <w:p w14:paraId="483866ED" w14:textId="1DBEA9FD" w:rsidR="00682CD9" w:rsidRDefault="00682CD9" w:rsidP="00682CD9">
      <w:pPr>
        <w:pStyle w:val="ListParagraph"/>
        <w:numPr>
          <w:ilvl w:val="2"/>
          <w:numId w:val="35"/>
        </w:numPr>
      </w:pPr>
      <w:r>
        <w:t>I</w:t>
      </w:r>
      <w:r w:rsidR="00EF6110">
        <w:t xml:space="preserve">t can be frustrating they share their </w:t>
      </w:r>
      <w:proofErr w:type="gramStart"/>
      <w:r w:rsidR="00EF6110">
        <w:t>concerns</w:t>
      </w:r>
      <w:proofErr w:type="gramEnd"/>
      <w:r w:rsidR="00EF6110">
        <w:t xml:space="preserve"> but nothing happens. </w:t>
      </w:r>
    </w:p>
    <w:p w14:paraId="138DAD20" w14:textId="29840173" w:rsidR="00597A47" w:rsidRDefault="00E52C23" w:rsidP="00682CD9">
      <w:pPr>
        <w:pStyle w:val="ListParagraph"/>
        <w:numPr>
          <w:ilvl w:val="2"/>
          <w:numId w:val="35"/>
        </w:numPr>
      </w:pPr>
      <w:r>
        <w:t>Said that people with disabilities are asked about needs a lot. Not fair to ask for their time if it won’t help them directly.</w:t>
      </w:r>
    </w:p>
    <w:p w14:paraId="7E6BF832" w14:textId="77777777" w:rsidR="002743C5" w:rsidRDefault="00E52C23" w:rsidP="00D4628D">
      <w:pPr>
        <w:pStyle w:val="ListParagraph"/>
        <w:numPr>
          <w:ilvl w:val="1"/>
          <w:numId w:val="35"/>
        </w:numPr>
      </w:pPr>
      <w:r>
        <w:t xml:space="preserve">Several members said that legislators need this information. </w:t>
      </w:r>
    </w:p>
    <w:p w14:paraId="7FDA44C6" w14:textId="143989E6" w:rsidR="00E52C23" w:rsidRDefault="00E52C23" w:rsidP="002743C5">
      <w:pPr>
        <w:pStyle w:val="ListParagraph"/>
        <w:numPr>
          <w:ilvl w:val="2"/>
          <w:numId w:val="35"/>
        </w:numPr>
      </w:pPr>
      <w:r>
        <w:t>They need to understand what is not working when they write new laws.</w:t>
      </w:r>
    </w:p>
    <w:p w14:paraId="7ABD014F" w14:textId="77777777" w:rsidR="002743C5" w:rsidRDefault="009E6D36" w:rsidP="002743C5">
      <w:pPr>
        <w:pStyle w:val="ListParagraph"/>
        <w:numPr>
          <w:ilvl w:val="2"/>
          <w:numId w:val="35"/>
        </w:numPr>
      </w:pPr>
      <w:r>
        <w:t xml:space="preserve">Several members said need people with time to gather and share this information. </w:t>
      </w:r>
    </w:p>
    <w:p w14:paraId="6004B9DB" w14:textId="0F1D867C" w:rsidR="00E52C23" w:rsidRDefault="00250B03" w:rsidP="002743C5">
      <w:pPr>
        <w:pStyle w:val="ListParagraph"/>
        <w:numPr>
          <w:ilvl w:val="2"/>
          <w:numId w:val="35"/>
        </w:numPr>
      </w:pPr>
      <w:r>
        <w:t xml:space="preserve">Some also said that legislators are given </w:t>
      </w:r>
      <w:proofErr w:type="gramStart"/>
      <w:r>
        <w:t>data</w:t>
      </w:r>
      <w:proofErr w:type="gramEnd"/>
      <w:r>
        <w:t xml:space="preserve"> but it doesn’t always help. How can we help them really understand the needs?</w:t>
      </w:r>
      <w:r w:rsidR="009E6D36">
        <w:t xml:space="preserve"> </w:t>
      </w:r>
    </w:p>
    <w:p w14:paraId="4E6DEBAB" w14:textId="7B1E646E" w:rsidR="001D0B5E" w:rsidRDefault="001D0B5E" w:rsidP="002743C5">
      <w:pPr>
        <w:pStyle w:val="ListParagraph"/>
        <w:numPr>
          <w:ilvl w:val="0"/>
          <w:numId w:val="0"/>
        </w:numPr>
        <w:ind w:left="2160"/>
      </w:pPr>
    </w:p>
    <w:p w14:paraId="4FCC153E" w14:textId="05A43C4D" w:rsidR="005A3D5D" w:rsidRDefault="0008337D" w:rsidP="00D4628D">
      <w:pPr>
        <w:pStyle w:val="ListParagraph"/>
        <w:numPr>
          <w:ilvl w:val="1"/>
          <w:numId w:val="35"/>
        </w:numPr>
      </w:pPr>
      <w:r>
        <w:t xml:space="preserve">Another need was for information on services available. </w:t>
      </w:r>
    </w:p>
    <w:p w14:paraId="7C56682C" w14:textId="60BEDAA7" w:rsidR="0008337D" w:rsidRDefault="0008337D" w:rsidP="0008337D">
      <w:pPr>
        <w:pStyle w:val="ListParagraph"/>
        <w:numPr>
          <w:ilvl w:val="2"/>
          <w:numId w:val="35"/>
        </w:numPr>
      </w:pPr>
      <w:r>
        <w:t>What can we do tell help people understand and navigate services?</w:t>
      </w:r>
    </w:p>
    <w:p w14:paraId="1E45EEB9" w14:textId="3C99D79A" w:rsidR="0008337D" w:rsidRDefault="00274EA2" w:rsidP="0008337D">
      <w:pPr>
        <w:pStyle w:val="ListParagraph"/>
        <w:numPr>
          <w:ilvl w:val="2"/>
          <w:numId w:val="35"/>
        </w:numPr>
      </w:pPr>
      <w:r>
        <w:t>So much expertise around the state. How can we share resources and not duplicate effort?</w:t>
      </w:r>
    </w:p>
    <w:p w14:paraId="5DE23914" w14:textId="622C80E4" w:rsidR="00274EA2" w:rsidRDefault="00274EA2" w:rsidP="0008337D">
      <w:pPr>
        <w:pStyle w:val="ListParagraph"/>
        <w:numPr>
          <w:ilvl w:val="2"/>
          <w:numId w:val="35"/>
        </w:numPr>
      </w:pPr>
      <w:r>
        <w:t xml:space="preserve">Kirsten shared the VT Developmental Disabilities Council wants to help create a new website. It </w:t>
      </w:r>
      <w:proofErr w:type="gramStart"/>
      <w:r w:rsidR="007630BC">
        <w:t>help</w:t>
      </w:r>
      <w:proofErr w:type="gramEnd"/>
      <w:r w:rsidR="007630BC">
        <w:t xml:space="preserve"> people learn about services.</w:t>
      </w:r>
    </w:p>
    <w:p w14:paraId="3F27F2C2" w14:textId="77777777" w:rsidR="00511867" w:rsidRDefault="007630BC" w:rsidP="0008337D">
      <w:pPr>
        <w:pStyle w:val="ListParagraph"/>
        <w:numPr>
          <w:ilvl w:val="2"/>
          <w:numId w:val="35"/>
        </w:numPr>
      </w:pPr>
      <w:r>
        <w:t xml:space="preserve">Adrienne and Jesse shared they know Tennessee and Indiana created resources like this. </w:t>
      </w:r>
    </w:p>
    <w:p w14:paraId="1BB945F4" w14:textId="77777777" w:rsidR="00511867" w:rsidRDefault="007630BC" w:rsidP="00511867">
      <w:pPr>
        <w:pStyle w:val="ListParagraph"/>
        <w:numPr>
          <w:ilvl w:val="3"/>
          <w:numId w:val="35"/>
        </w:numPr>
      </w:pPr>
      <w:r>
        <w:t>It took a lot of time and money. And those states had to work together so they did not duplicate efforts.</w:t>
      </w:r>
    </w:p>
    <w:p w14:paraId="5221F5D9" w14:textId="4C7D8E28" w:rsidR="004F1BC1" w:rsidRDefault="00511867" w:rsidP="00511867">
      <w:pPr>
        <w:pStyle w:val="ListParagraph"/>
        <w:numPr>
          <w:ilvl w:val="3"/>
          <w:numId w:val="35"/>
        </w:numPr>
      </w:pPr>
      <w:r>
        <w:t xml:space="preserve">Those states </w:t>
      </w:r>
      <w:r w:rsidR="00DB1471">
        <w:t xml:space="preserve">started </w:t>
      </w:r>
      <w:r>
        <w:t xml:space="preserve">by finding all the websites that listed resources. There were many </w:t>
      </w:r>
      <w:r w:rsidR="00DB1471">
        <w:t>errors and duplication.</w:t>
      </w:r>
    </w:p>
    <w:p w14:paraId="32B268B0" w14:textId="31193612" w:rsidR="004411A1" w:rsidRDefault="004F1BC1" w:rsidP="00511867">
      <w:pPr>
        <w:pStyle w:val="ListParagraph"/>
        <w:numPr>
          <w:ilvl w:val="2"/>
          <w:numId w:val="35"/>
        </w:numPr>
      </w:pPr>
      <w:r>
        <w:lastRenderedPageBreak/>
        <w:t xml:space="preserve">Skye: Vermont </w:t>
      </w:r>
      <w:r w:rsidR="00C4523F">
        <w:t xml:space="preserve">had an initiative on this: </w:t>
      </w:r>
      <w:hyperlink r:id="rId7" w:history="1">
        <w:r w:rsidR="00C4523F" w:rsidRPr="00BF2E0A">
          <w:rPr>
            <w:rStyle w:val="Hyperlink"/>
          </w:rPr>
          <w:t>Aging &amp; Disability Resource Connections-No Wrong Door</w:t>
        </w:r>
      </w:hyperlink>
      <w:r w:rsidR="00BF2E0A">
        <w:t xml:space="preserve">. Kirsten shared she believed the funding ended. </w:t>
      </w:r>
    </w:p>
    <w:p w14:paraId="331009F5" w14:textId="7424DF39" w:rsidR="00BF2E0A" w:rsidRDefault="00BF2E0A" w:rsidP="00511867">
      <w:pPr>
        <w:pStyle w:val="ListParagraph"/>
        <w:numPr>
          <w:ilvl w:val="2"/>
          <w:numId w:val="35"/>
        </w:numPr>
      </w:pPr>
      <w:r>
        <w:t xml:space="preserve">Michael: People with disabilities </w:t>
      </w:r>
      <w:proofErr w:type="gramStart"/>
      <w:r>
        <w:t>have to</w:t>
      </w:r>
      <w:proofErr w:type="gramEnd"/>
      <w:r>
        <w:t xml:space="preserve"> be part of ideas like this. </w:t>
      </w:r>
      <w:r w:rsidR="00D4570B">
        <w:t xml:space="preserve">This will help make sure they will be accessible and be used. And need real support so these projects don’t come and go. </w:t>
      </w:r>
      <w:r w:rsidR="0065147A">
        <w:t>This includes employment. Is there a clear career path and expectations?</w:t>
      </w:r>
    </w:p>
    <w:p w14:paraId="4ED001C7" w14:textId="5D6B69D8" w:rsidR="00D4628D" w:rsidRDefault="00BB03D9" w:rsidP="00597A47">
      <w:pPr>
        <w:pStyle w:val="ListParagraph"/>
        <w:numPr>
          <w:ilvl w:val="0"/>
          <w:numId w:val="35"/>
        </w:numPr>
      </w:pPr>
      <w:r>
        <w:t xml:space="preserve">Jesse shared </w:t>
      </w:r>
      <w:r w:rsidR="007C7233">
        <w:t>plan to continue the community needs assessment. First goal is to share a draft in September for feedback. Then share report in December in time for legislators.</w:t>
      </w:r>
    </w:p>
    <w:p w14:paraId="56F3B87C" w14:textId="2166C01B" w:rsidR="00667ED4" w:rsidRDefault="00D34943" w:rsidP="00CE710F">
      <w:pPr>
        <w:pStyle w:val="ListParagraph"/>
        <w:numPr>
          <w:ilvl w:val="1"/>
          <w:numId w:val="35"/>
        </w:numPr>
      </w:pPr>
      <w:r>
        <w:t xml:space="preserve">Matthew: </w:t>
      </w:r>
      <w:r w:rsidR="00CE710F">
        <w:t>It will be important for legislators to have this before the session and for cross-over.</w:t>
      </w:r>
    </w:p>
    <w:p w14:paraId="2789A170" w14:textId="09F98030" w:rsidR="00D34943" w:rsidRPr="00570EE6" w:rsidRDefault="00D34943" w:rsidP="00CE710F">
      <w:pPr>
        <w:pStyle w:val="ListParagraph"/>
        <w:numPr>
          <w:ilvl w:val="1"/>
          <w:numId w:val="35"/>
        </w:numPr>
      </w:pPr>
      <w:r>
        <w:t xml:space="preserve">Michael: </w:t>
      </w:r>
      <w:r w:rsidR="00877095">
        <w:t xml:space="preserve">Need to ask </w:t>
      </w:r>
      <w:r w:rsidR="00CE710F">
        <w:t>people, w</w:t>
      </w:r>
      <w:r>
        <w:t xml:space="preserve">hat info do </w:t>
      </w:r>
      <w:r w:rsidR="00CE710F">
        <w:t xml:space="preserve">they </w:t>
      </w:r>
      <w:r>
        <w:t>need</w:t>
      </w:r>
      <w:r w:rsidR="00CE710F">
        <w:t xml:space="preserve"> to make decisions. </w:t>
      </w:r>
    </w:p>
    <w:p w14:paraId="6804438C" w14:textId="77777777" w:rsidR="00570EE6" w:rsidRDefault="00570EE6" w:rsidP="00CA6128">
      <w:pPr>
        <w:rPr>
          <w:rFonts w:eastAsia="Calibri" w:cs="Calibri"/>
          <w:color w:val="000000"/>
          <w:szCs w:val="22"/>
        </w:rPr>
      </w:pPr>
    </w:p>
    <w:p w14:paraId="740D398A" w14:textId="2F2406AA" w:rsidR="008915C4" w:rsidRDefault="00CA6128" w:rsidP="00CA6128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2067C0" wp14:editId="39878429">
                <wp:simplePos x="0" y="0"/>
                <wp:positionH relativeFrom="column">
                  <wp:posOffset>-22225</wp:posOffset>
                </wp:positionH>
                <wp:positionV relativeFrom="paragraph">
                  <wp:posOffset>139841</wp:posOffset>
                </wp:positionV>
                <wp:extent cx="2212622" cy="11289"/>
                <wp:effectExtent l="0" t="0" r="2286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2622" cy="11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8D806" id="Straight Connector 9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75pt,11pt" to="172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" strokecolor="#70ad47 [3209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8B6248" wp14:editId="7F23E8DA">
                <wp:simplePos x="0" y="0"/>
                <wp:positionH relativeFrom="column">
                  <wp:posOffset>3736621</wp:posOffset>
                </wp:positionH>
                <wp:positionV relativeFrom="paragraph">
                  <wp:posOffset>129469</wp:posOffset>
                </wp:positionV>
                <wp:extent cx="2596445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6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FBD01" id="Straight Connector 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0.2pt" to="498.6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" strokecolor="#70ad47 [3209]" strokeweight=".5pt">
                <v:stroke joinstyle="miter"/>
              </v:line>
            </w:pict>
          </mc:Fallback>
        </mc:AlternateContent>
      </w:r>
      <w:r w:rsidR="006928B2" w:rsidRPr="00CA6128">
        <w:rPr>
          <w:b/>
          <w:bCs/>
        </w:rPr>
        <w:t>1:</w:t>
      </w:r>
      <w:r w:rsidR="005371B3" w:rsidRPr="00CA6128">
        <w:rPr>
          <w:b/>
          <w:bCs/>
        </w:rPr>
        <w:t>15</w:t>
      </w:r>
      <w:r w:rsidR="006928B2" w:rsidRPr="00CA6128">
        <w:rPr>
          <w:b/>
          <w:bCs/>
        </w:rPr>
        <w:t>-1:</w:t>
      </w:r>
      <w:r w:rsidR="005371B3" w:rsidRPr="00CA6128">
        <w:rPr>
          <w:b/>
          <w:bCs/>
        </w:rPr>
        <w:t>30</w:t>
      </w:r>
      <w:r w:rsidR="006928B2" w:rsidRPr="00CA6128">
        <w:rPr>
          <w:b/>
          <w:bCs/>
        </w:rPr>
        <w:t xml:space="preserve"> Break</w:t>
      </w:r>
      <w:r>
        <w:rPr>
          <w:b/>
          <w:bCs/>
        </w:rPr>
        <w:t xml:space="preserve"> </w:t>
      </w:r>
    </w:p>
    <w:p w14:paraId="5E3F375F" w14:textId="77777777" w:rsidR="00CA6128" w:rsidRPr="00CA6128" w:rsidRDefault="00CA6128" w:rsidP="00CA6128">
      <w:pPr>
        <w:jc w:val="center"/>
        <w:rPr>
          <w:b/>
          <w:bCs/>
        </w:rPr>
      </w:pPr>
    </w:p>
    <w:p w14:paraId="7FC190DF" w14:textId="31665AE8" w:rsidR="000D1945" w:rsidRDefault="006928B2" w:rsidP="00CA6128">
      <w:pPr>
        <w:pStyle w:val="Heading2"/>
      </w:pPr>
      <w:r>
        <w:t>1:</w:t>
      </w:r>
      <w:r w:rsidR="00BC355E">
        <w:t>30</w:t>
      </w:r>
      <w:r w:rsidR="00C836EA">
        <w:t>-2:00</w:t>
      </w:r>
      <w:r>
        <w:t xml:space="preserve"> </w:t>
      </w:r>
      <w:r w:rsidR="001848BA">
        <w:t>Small group discussions</w:t>
      </w:r>
      <w:r w:rsidR="00CA6128">
        <w:t>: ROUND 1</w:t>
      </w:r>
    </w:p>
    <w:p w14:paraId="249AE7B4" w14:textId="77777777" w:rsidR="006A25B3" w:rsidRDefault="00DC7932" w:rsidP="006A25B3">
      <w:pPr>
        <w:pStyle w:val="ListParagraph"/>
        <w:numPr>
          <w:ilvl w:val="0"/>
          <w:numId w:val="39"/>
        </w:numPr>
      </w:pPr>
      <w:r>
        <w:t>Members were asked to choose</w:t>
      </w:r>
      <w:r w:rsidR="001848BA">
        <w:t xml:space="preserve"> a small group discussion. </w:t>
      </w:r>
    </w:p>
    <w:p w14:paraId="7B0BFB08" w14:textId="41ACFE0C" w:rsidR="001848BA" w:rsidRDefault="00DC7932" w:rsidP="006A25B3">
      <w:pPr>
        <w:pStyle w:val="ListParagraph"/>
        <w:numPr>
          <w:ilvl w:val="0"/>
          <w:numId w:val="39"/>
        </w:numPr>
      </w:pPr>
      <w:r>
        <w:t xml:space="preserve">Valerie, Adrienne, Rachel, and Jesse </w:t>
      </w:r>
      <w:r w:rsidR="006A25B3">
        <w:t xml:space="preserve">briefly said what the topics for each group would be: </w:t>
      </w:r>
    </w:p>
    <w:p w14:paraId="0064CAA1" w14:textId="6B9D9E62" w:rsidR="001848BA" w:rsidRDefault="001848BA" w:rsidP="001848BA">
      <w:pPr>
        <w:pStyle w:val="ListParagraph"/>
        <w:numPr>
          <w:ilvl w:val="0"/>
          <w:numId w:val="33"/>
        </w:numPr>
      </w:pPr>
      <w:r>
        <w:t>Teaching</w:t>
      </w:r>
    </w:p>
    <w:p w14:paraId="4A3A4405" w14:textId="4879E66C" w:rsidR="001848BA" w:rsidRDefault="001848BA" w:rsidP="001848BA">
      <w:pPr>
        <w:pStyle w:val="ListParagraph"/>
        <w:numPr>
          <w:ilvl w:val="0"/>
          <w:numId w:val="33"/>
        </w:numPr>
      </w:pPr>
      <w:r>
        <w:t>Community Services</w:t>
      </w:r>
    </w:p>
    <w:p w14:paraId="441C6995" w14:textId="3D767E29" w:rsidR="001848BA" w:rsidRDefault="001848BA" w:rsidP="001848BA">
      <w:pPr>
        <w:pStyle w:val="ListParagraph"/>
        <w:numPr>
          <w:ilvl w:val="0"/>
          <w:numId w:val="33"/>
        </w:numPr>
      </w:pPr>
      <w:r>
        <w:t>Research</w:t>
      </w:r>
    </w:p>
    <w:p w14:paraId="07798C3F" w14:textId="47465DCE" w:rsidR="001848BA" w:rsidRDefault="001848BA" w:rsidP="006A6826">
      <w:pPr>
        <w:pStyle w:val="ListParagraph"/>
        <w:numPr>
          <w:ilvl w:val="0"/>
          <w:numId w:val="33"/>
        </w:numPr>
      </w:pPr>
      <w:r>
        <w:t>Communications</w:t>
      </w:r>
    </w:p>
    <w:p w14:paraId="3D19EC43" w14:textId="77777777" w:rsidR="006A25B3" w:rsidRDefault="006A25B3" w:rsidP="00611334"/>
    <w:p w14:paraId="27A52C7B" w14:textId="415A37C2" w:rsidR="00611334" w:rsidRDefault="00DC7932" w:rsidP="006A25B3">
      <w:pPr>
        <w:pStyle w:val="ListParagraph"/>
        <w:numPr>
          <w:ilvl w:val="0"/>
          <w:numId w:val="40"/>
        </w:numPr>
      </w:pPr>
      <w:r>
        <w:t>Then members moved into small groups.</w:t>
      </w:r>
    </w:p>
    <w:p w14:paraId="44828D09" w14:textId="77777777" w:rsidR="006A6826" w:rsidRDefault="006A6826" w:rsidP="006A6826"/>
    <w:p w14:paraId="5494926A" w14:textId="1CEB3C6B" w:rsidR="00B16153" w:rsidRDefault="00B16153" w:rsidP="00CA6128">
      <w:pPr>
        <w:pStyle w:val="Heading2"/>
      </w:pPr>
      <w:r>
        <w:t xml:space="preserve">2:00-2:30 </w:t>
      </w:r>
      <w:r w:rsidR="001848BA">
        <w:t>Small group discussions</w:t>
      </w:r>
      <w:r w:rsidR="00CA6128">
        <w:t>: ROUND 2</w:t>
      </w:r>
    </w:p>
    <w:p w14:paraId="09843D84" w14:textId="06591420" w:rsidR="001848BA" w:rsidRDefault="006A25B3" w:rsidP="001848BA">
      <w:r>
        <w:t>At 2, members were invited to pick a new group. Some changed groups and some stayed.</w:t>
      </w:r>
    </w:p>
    <w:p w14:paraId="7013A347" w14:textId="77777777" w:rsidR="001848BA" w:rsidRDefault="001848BA" w:rsidP="001848BA"/>
    <w:p w14:paraId="011037C1" w14:textId="511CFF9B" w:rsidR="00552298" w:rsidRDefault="00C836EA" w:rsidP="001848BA">
      <w:pPr>
        <w:rPr>
          <w:b/>
          <w:bCs/>
        </w:rPr>
      </w:pPr>
      <w:r w:rsidRPr="001848BA">
        <w:rPr>
          <w:b/>
          <w:bCs/>
        </w:rPr>
        <w:t>2:</w:t>
      </w:r>
      <w:r w:rsidR="00B16153" w:rsidRPr="001848BA">
        <w:rPr>
          <w:b/>
          <w:bCs/>
        </w:rPr>
        <w:t>30</w:t>
      </w:r>
      <w:r w:rsidRPr="001848BA">
        <w:rPr>
          <w:b/>
          <w:bCs/>
        </w:rPr>
        <w:t>-2:50</w:t>
      </w:r>
      <w:r w:rsidR="000C612F" w:rsidRPr="001848BA">
        <w:rPr>
          <w:b/>
          <w:bCs/>
        </w:rPr>
        <w:t xml:space="preserve"> </w:t>
      </w:r>
      <w:r w:rsidR="00B16153" w:rsidRPr="001848BA">
        <w:rPr>
          <w:b/>
          <w:bCs/>
        </w:rPr>
        <w:t xml:space="preserve">Share what </w:t>
      </w:r>
      <w:r w:rsidR="00863A8F" w:rsidRPr="001848BA">
        <w:rPr>
          <w:b/>
          <w:bCs/>
        </w:rPr>
        <w:t>you learned in</w:t>
      </w:r>
      <w:r w:rsidR="001848BA" w:rsidRPr="001848BA">
        <w:rPr>
          <w:b/>
          <w:bCs/>
        </w:rPr>
        <w:t xml:space="preserve"> your</w:t>
      </w:r>
      <w:r w:rsidR="00863A8F" w:rsidRPr="001848BA">
        <w:rPr>
          <w:b/>
          <w:bCs/>
        </w:rPr>
        <w:t xml:space="preserve"> </w:t>
      </w:r>
      <w:r w:rsidR="001848BA">
        <w:rPr>
          <w:b/>
          <w:bCs/>
        </w:rPr>
        <w:t xml:space="preserve">two </w:t>
      </w:r>
      <w:r w:rsidR="00863A8F" w:rsidRPr="001848BA">
        <w:rPr>
          <w:b/>
          <w:bCs/>
        </w:rPr>
        <w:t>small groups.</w:t>
      </w:r>
    </w:p>
    <w:p w14:paraId="513D3E43" w14:textId="77777777" w:rsidR="006A25B3" w:rsidRDefault="006A25B3" w:rsidP="006A25B3">
      <w:pPr>
        <w:pStyle w:val="ListParagraph"/>
        <w:numPr>
          <w:ilvl w:val="0"/>
          <w:numId w:val="40"/>
        </w:numPr>
      </w:pPr>
      <w:r>
        <w:t xml:space="preserve">After the small groups ended. </w:t>
      </w:r>
      <w:r w:rsidR="001848BA" w:rsidRPr="001848BA">
        <w:t xml:space="preserve">CDCI </w:t>
      </w:r>
      <w:r>
        <w:t xml:space="preserve">core function </w:t>
      </w:r>
      <w:r w:rsidR="001848BA" w:rsidRPr="001848BA">
        <w:t xml:space="preserve">coordinators </w:t>
      </w:r>
      <w:r>
        <w:t xml:space="preserve">shared </w:t>
      </w:r>
      <w:r w:rsidR="001848BA" w:rsidRPr="001848BA">
        <w:t>summaries of what they learned.</w:t>
      </w:r>
    </w:p>
    <w:p w14:paraId="5657064A" w14:textId="5627EC2F" w:rsidR="00EF4AC3" w:rsidRDefault="006A25B3" w:rsidP="006A25B3">
      <w:pPr>
        <w:pStyle w:val="ListParagraph"/>
        <w:numPr>
          <w:ilvl w:val="1"/>
          <w:numId w:val="40"/>
        </w:numPr>
      </w:pPr>
      <w:r>
        <w:t>Valerie. For research, p</w:t>
      </w:r>
      <w:r w:rsidR="00EF4AC3">
        <w:t>eople want to join groups on specific topics. W</w:t>
      </w:r>
      <w:r w:rsidR="003B60A2">
        <w:t xml:space="preserve">ant more time to learn about </w:t>
      </w:r>
      <w:r>
        <w:t>our work</w:t>
      </w:r>
      <w:r w:rsidR="003B60A2">
        <w:t>.</w:t>
      </w:r>
    </w:p>
    <w:p w14:paraId="4F1BB031" w14:textId="77777777" w:rsidR="00AB212C" w:rsidRDefault="006A25B3" w:rsidP="00AB212C">
      <w:pPr>
        <w:pStyle w:val="ListParagraph"/>
        <w:numPr>
          <w:ilvl w:val="1"/>
          <w:numId w:val="40"/>
        </w:numPr>
      </w:pPr>
      <w:r>
        <w:t xml:space="preserve">Jesse: For teaching, </w:t>
      </w:r>
      <w:r w:rsidR="00C50F3F">
        <w:t xml:space="preserve">people want us to make our teaching more open for community members. There is a lot of good training out there already. How can we </w:t>
      </w:r>
      <w:r w:rsidR="00AB212C">
        <w:t>help people find it and learn from it?</w:t>
      </w:r>
    </w:p>
    <w:p w14:paraId="17292231" w14:textId="77777777" w:rsidR="00CA11DE" w:rsidRDefault="00AB212C" w:rsidP="00CA11DE">
      <w:pPr>
        <w:pStyle w:val="ListParagraph"/>
        <w:numPr>
          <w:ilvl w:val="1"/>
          <w:numId w:val="40"/>
        </w:numPr>
      </w:pPr>
      <w:r>
        <w:t>Adrienne: For community service</w:t>
      </w:r>
      <w:r w:rsidR="00234C47">
        <w:t>, they t</w:t>
      </w:r>
      <w:r w:rsidR="002F3782">
        <w:t xml:space="preserve">alked about how </w:t>
      </w:r>
      <w:r w:rsidR="00234C47">
        <w:t xml:space="preserve">CDCI </w:t>
      </w:r>
      <w:r w:rsidR="002F3782">
        <w:t>ask</w:t>
      </w:r>
      <w:r w:rsidR="00234C47">
        <w:t>s</w:t>
      </w:r>
      <w:r w:rsidR="002F3782">
        <w:t xml:space="preserve"> about disability. Need to consider </w:t>
      </w:r>
      <w:r w:rsidR="00234C47">
        <w:t xml:space="preserve">how to make questions accessible. Consider using </w:t>
      </w:r>
      <w:proofErr w:type="spellStart"/>
      <w:r w:rsidR="00234C47">
        <w:t xml:space="preserve">visuals. </w:t>
      </w:r>
      <w:proofErr w:type="spellEnd"/>
      <w:r w:rsidR="00CA11DE">
        <w:t>Recommend using identity questions and open responses. Do not use long checklists or ask for medical information if not needed.</w:t>
      </w:r>
    </w:p>
    <w:p w14:paraId="0892811E" w14:textId="34FFAD08" w:rsidR="00815E69" w:rsidRDefault="00CA11DE" w:rsidP="00CA11DE">
      <w:pPr>
        <w:pStyle w:val="ListParagraph"/>
        <w:numPr>
          <w:ilvl w:val="1"/>
          <w:numId w:val="40"/>
        </w:numPr>
      </w:pPr>
      <w:r>
        <w:t>Rachel shared there was l</w:t>
      </w:r>
      <w:r w:rsidR="001D62D8">
        <w:t>ots of good feedback for newsletter for Audrey.</w:t>
      </w:r>
    </w:p>
    <w:p w14:paraId="071235F2" w14:textId="77777777" w:rsidR="00EF4AC3" w:rsidRDefault="00EF4AC3" w:rsidP="00EF4AC3"/>
    <w:p w14:paraId="6DFBA778" w14:textId="3BED2E26" w:rsidR="00CA11DE" w:rsidRDefault="00CA11DE" w:rsidP="0054259D">
      <w:pPr>
        <w:pStyle w:val="ListParagraph"/>
        <w:numPr>
          <w:ilvl w:val="0"/>
          <w:numId w:val="35"/>
        </w:numPr>
      </w:pPr>
      <w:r>
        <w:t>Next, members were invited to share what they learned in small groups.</w:t>
      </w:r>
    </w:p>
    <w:p w14:paraId="2D7C1138" w14:textId="54020EB9" w:rsidR="009A1F4F" w:rsidRDefault="009A1F4F" w:rsidP="00CA11DE">
      <w:pPr>
        <w:pStyle w:val="ListParagraph"/>
        <w:numPr>
          <w:ilvl w:val="1"/>
          <w:numId w:val="35"/>
        </w:numPr>
      </w:pPr>
      <w:r>
        <w:t>Kirsten – Need for better access to state public datasets</w:t>
      </w:r>
      <w:r w:rsidR="0054259D">
        <w:t>. It can be hard to access the data. And state agencies may not have the time to analyze and share. Need researchers</w:t>
      </w:r>
      <w:r w:rsidR="004043E3">
        <w:t xml:space="preserve"> to have access.</w:t>
      </w:r>
    </w:p>
    <w:p w14:paraId="6AB0B7E0" w14:textId="3C824036" w:rsidR="004043E3" w:rsidRDefault="004043E3" w:rsidP="00CA11DE">
      <w:pPr>
        <w:pStyle w:val="ListParagraph"/>
        <w:numPr>
          <w:ilvl w:val="1"/>
          <w:numId w:val="35"/>
        </w:numPr>
      </w:pPr>
      <w:r>
        <w:t>Michael: Said we should have a data repository</w:t>
      </w:r>
      <w:r w:rsidR="00641996">
        <w:t xml:space="preserve"> that can provide access.</w:t>
      </w:r>
      <w:r w:rsidR="009C7885">
        <w:t xml:space="preserve"> </w:t>
      </w:r>
      <w:r w:rsidR="001D1939">
        <w:t>It should be accessible for people with disabilities and not just university researchers.</w:t>
      </w:r>
    </w:p>
    <w:p w14:paraId="79184644" w14:textId="3DF0AF5A" w:rsidR="001D1939" w:rsidRDefault="001D1939" w:rsidP="00CA11DE">
      <w:pPr>
        <w:pStyle w:val="ListParagraph"/>
        <w:numPr>
          <w:ilvl w:val="1"/>
          <w:numId w:val="35"/>
        </w:numPr>
      </w:pPr>
      <w:r>
        <w:t xml:space="preserve">Jesse shared that UVM does have </w:t>
      </w:r>
      <w:r w:rsidR="00CA11DE">
        <w:t xml:space="preserve">some </w:t>
      </w:r>
      <w:r w:rsidR="009E421D">
        <w:t>resources that could help this.</w:t>
      </w:r>
    </w:p>
    <w:p w14:paraId="5EE2E84A" w14:textId="7C3263B4" w:rsidR="009E421D" w:rsidRDefault="009E421D" w:rsidP="00CA11DE">
      <w:pPr>
        <w:pStyle w:val="ListParagraph"/>
        <w:numPr>
          <w:ilvl w:val="1"/>
          <w:numId w:val="35"/>
        </w:numPr>
      </w:pPr>
      <w:r>
        <w:t xml:space="preserve">Matthew: Communications, need more ways to </w:t>
      </w:r>
      <w:r w:rsidR="00CA11DE">
        <w:t>engage</w:t>
      </w:r>
      <w:r>
        <w:t xml:space="preserve"> people</w:t>
      </w:r>
      <w:r w:rsidR="00F151EF">
        <w:t xml:space="preserve">. Plain and boring information </w:t>
      </w:r>
      <w:r w:rsidR="00B13C89">
        <w:t xml:space="preserve">can be </w:t>
      </w:r>
      <w:r w:rsidR="00F151EF">
        <w:t>barriers.</w:t>
      </w:r>
      <w:r w:rsidR="00CB117A">
        <w:t xml:space="preserve"> </w:t>
      </w:r>
      <w:r w:rsidR="00B13C89">
        <w:t xml:space="preserve">How can university, legislators, and state agencies work together to share and learn from data? </w:t>
      </w:r>
    </w:p>
    <w:p w14:paraId="4BAD955D" w14:textId="77777777" w:rsidR="009A1F4F" w:rsidRDefault="009A1F4F" w:rsidP="001848BA"/>
    <w:p w14:paraId="61AC8439" w14:textId="59E3DF91" w:rsidR="00014FDF" w:rsidRPr="003A051E" w:rsidRDefault="005C3C0C" w:rsidP="00CA6128">
      <w:pPr>
        <w:pStyle w:val="Heading2"/>
      </w:pPr>
      <w:r w:rsidRPr="003A051E">
        <w:t>2:5</w:t>
      </w:r>
      <w:r w:rsidR="00316955">
        <w:t>0-3:00</w:t>
      </w:r>
      <w:r w:rsidRPr="003A051E">
        <w:t xml:space="preserve"> </w:t>
      </w:r>
      <w:r w:rsidR="001E31E3" w:rsidRPr="003A051E">
        <w:t>Process</w:t>
      </w:r>
      <w:r w:rsidR="00316955">
        <w:t xml:space="preserve"> and Next Meeting</w:t>
      </w:r>
    </w:p>
    <w:p w14:paraId="32596E0D" w14:textId="1546F0E2" w:rsidR="00014FDF" w:rsidRPr="003A051E" w:rsidRDefault="00014FDF" w:rsidP="00413547">
      <w:pPr>
        <w:pStyle w:val="ListParagraph"/>
        <w:numPr>
          <w:ilvl w:val="0"/>
          <w:numId w:val="4"/>
        </w:numPr>
      </w:pPr>
      <w:r w:rsidRPr="003A051E">
        <w:lastRenderedPageBreak/>
        <w:t xml:space="preserve">Discuss how the meeting went today.  </w:t>
      </w:r>
    </w:p>
    <w:p w14:paraId="1D2607E6" w14:textId="2348ACE7" w:rsidR="0038685D" w:rsidRDefault="00014FDF" w:rsidP="00413547">
      <w:pPr>
        <w:pStyle w:val="ListParagraph"/>
        <w:numPr>
          <w:ilvl w:val="0"/>
          <w:numId w:val="4"/>
        </w:numPr>
      </w:pPr>
      <w:r w:rsidRPr="003A051E">
        <w:t>Decide what we should change for next meeting.</w:t>
      </w:r>
    </w:p>
    <w:p w14:paraId="2D5C42C4" w14:textId="40894EB2" w:rsidR="0038685D" w:rsidRDefault="0038685D" w:rsidP="00413547">
      <w:pPr>
        <w:pStyle w:val="ListParagraph"/>
        <w:numPr>
          <w:ilvl w:val="0"/>
          <w:numId w:val="4"/>
        </w:numPr>
      </w:pPr>
      <w:r>
        <w:t>Sign up for meeting roles.</w:t>
      </w:r>
    </w:p>
    <w:p w14:paraId="0B96E2BE" w14:textId="77777777" w:rsidR="001848BA" w:rsidRDefault="001848BA" w:rsidP="001848BA"/>
    <w:p w14:paraId="0291386E" w14:textId="77777777" w:rsidR="00D35BBE" w:rsidRDefault="00B13C89" w:rsidP="001848BA">
      <w:pPr>
        <w:pStyle w:val="ListParagraph"/>
        <w:numPr>
          <w:ilvl w:val="0"/>
          <w:numId w:val="35"/>
        </w:numPr>
      </w:pPr>
      <w:r>
        <w:t xml:space="preserve">As processor, </w:t>
      </w:r>
      <w:r w:rsidR="002108A2">
        <w:t xml:space="preserve">Kirsten shared she thought the small groups were successful! </w:t>
      </w:r>
      <w:r w:rsidR="00537E2B">
        <w:t>Many members agreed. Kirsten said the preparation for the topics really helped make it accessible.</w:t>
      </w:r>
    </w:p>
    <w:p w14:paraId="6F502422" w14:textId="77777777" w:rsidR="00D35BBE" w:rsidRDefault="00FC08A2" w:rsidP="001848BA">
      <w:pPr>
        <w:pStyle w:val="ListParagraph"/>
        <w:numPr>
          <w:ilvl w:val="0"/>
          <w:numId w:val="35"/>
        </w:numPr>
      </w:pPr>
      <w:r>
        <w:t xml:space="preserve">Kirsten </w:t>
      </w:r>
      <w:r w:rsidR="00D35BBE">
        <w:t xml:space="preserve">said helpful to have </w:t>
      </w:r>
      <w:r>
        <w:t xml:space="preserve">materials ahead of time. </w:t>
      </w:r>
    </w:p>
    <w:p w14:paraId="1FC3E458" w14:textId="77777777" w:rsidR="00D35BBE" w:rsidRDefault="00FC08A2" w:rsidP="001848BA">
      <w:pPr>
        <w:pStyle w:val="ListParagraph"/>
        <w:numPr>
          <w:ilvl w:val="0"/>
          <w:numId w:val="35"/>
        </w:numPr>
      </w:pPr>
      <w:r>
        <w:t>Michael: How can we get more people from UVM join our meetings</w:t>
      </w:r>
      <w:r w:rsidR="00D35BBE">
        <w:t>?</w:t>
      </w:r>
      <w:r w:rsidR="008D0949">
        <w:t xml:space="preserve"> Especially social workers</w:t>
      </w:r>
      <w:r w:rsidR="004451AF">
        <w:t>.</w:t>
      </w:r>
    </w:p>
    <w:p w14:paraId="2BBAA996" w14:textId="49C82F1A" w:rsidR="00551F37" w:rsidRDefault="004C6170" w:rsidP="001848BA">
      <w:pPr>
        <w:pStyle w:val="ListParagraph"/>
        <w:numPr>
          <w:ilvl w:val="0"/>
          <w:numId w:val="35"/>
        </w:numPr>
      </w:pPr>
      <w:r>
        <w:t xml:space="preserve">People declined to choose roles for the next meeting. </w:t>
      </w:r>
    </w:p>
    <w:p w14:paraId="6CDDF009" w14:textId="77777777" w:rsidR="00551F37" w:rsidRDefault="00551F37" w:rsidP="001848BA"/>
    <w:p w14:paraId="1BF282B4" w14:textId="7678CEC9" w:rsidR="001848BA" w:rsidRDefault="00FE783E" w:rsidP="001848BA">
      <w:r>
        <w:t xml:space="preserve">David thanked everyone and ended the meeting </w:t>
      </w:r>
      <w:r w:rsidR="004451AF">
        <w:t xml:space="preserve">at 3pm. </w:t>
      </w:r>
    </w:p>
    <w:p w14:paraId="36CF01B6" w14:textId="77777777" w:rsidR="001848BA" w:rsidRDefault="001848BA" w:rsidP="001848BA"/>
    <w:p w14:paraId="4CD14F28" w14:textId="3E438CFA" w:rsidR="001848BA" w:rsidRDefault="001848BA" w:rsidP="001848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21247C" wp14:editId="7CBC0F4D">
                <wp:simplePos x="0" y="0"/>
                <wp:positionH relativeFrom="column">
                  <wp:posOffset>-383822</wp:posOffset>
                </wp:positionH>
                <wp:positionV relativeFrom="paragraph">
                  <wp:posOffset>98989</wp:posOffset>
                </wp:positionV>
                <wp:extent cx="1241425" cy="0"/>
                <wp:effectExtent l="0" t="0" r="1587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021C95" id="Straight Connector 15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2pt,7.8pt" to="67.5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&#13;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1F4390" wp14:editId="408420A2">
                <wp:simplePos x="0" y="0"/>
                <wp:positionH relativeFrom="column">
                  <wp:posOffset>5046133</wp:posOffset>
                </wp:positionH>
                <wp:positionV relativeFrom="paragraph">
                  <wp:posOffset>98989</wp:posOffset>
                </wp:positionV>
                <wp:extent cx="1569156" cy="0"/>
                <wp:effectExtent l="0" t="0" r="57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C147D" id="Straight Connector 1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35pt,7.8pt" to="520.9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" strokecolor="#70ad47 [3209]" strokeweight=".5pt">
                <v:stroke joinstyle="miter"/>
              </v:line>
            </w:pict>
          </mc:Fallback>
        </mc:AlternateContent>
      </w:r>
      <w:r>
        <w:t>Thank you for your time. We appreciate you.</w:t>
      </w:r>
    </w:p>
    <w:sectPr w:rsidR="001848BA" w:rsidSect="007B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CAB2" w14:textId="77777777" w:rsidR="00AD0820" w:rsidRDefault="00AD0820" w:rsidP="00DA6C0B">
      <w:pPr>
        <w:spacing w:line="240" w:lineRule="auto"/>
      </w:pPr>
      <w:r>
        <w:separator/>
      </w:r>
    </w:p>
    <w:p w14:paraId="5B7BB3FB" w14:textId="77777777" w:rsidR="00AD0820" w:rsidRDefault="00AD0820"/>
  </w:endnote>
  <w:endnote w:type="continuationSeparator" w:id="0">
    <w:p w14:paraId="2EA67E17" w14:textId="77777777" w:rsidR="00AD0820" w:rsidRDefault="00AD0820" w:rsidP="00DA6C0B">
      <w:pPr>
        <w:spacing w:line="240" w:lineRule="auto"/>
      </w:pPr>
      <w:r>
        <w:continuationSeparator/>
      </w:r>
    </w:p>
    <w:p w14:paraId="44400B3A" w14:textId="77777777" w:rsidR="00AD0820" w:rsidRDefault="00AD0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83D0" w14:textId="77777777" w:rsidR="00E81597" w:rsidRDefault="00E81597">
    <w:pPr>
      <w:pStyle w:val="Footer"/>
    </w:pPr>
  </w:p>
  <w:p w14:paraId="7BA88AA0" w14:textId="77777777" w:rsidR="00393471" w:rsidRDefault="003934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DFC8" w14:textId="02266328" w:rsidR="00DA6C0B" w:rsidRPr="00DA6C0B" w:rsidRDefault="00DA6C0B" w:rsidP="00DA6C0B">
    <w:pPr>
      <w:pStyle w:val="Footer"/>
      <w:jc w:val="right"/>
      <w:rPr>
        <w:rFonts w:cs="Arial"/>
      </w:rPr>
    </w:pPr>
    <w:r w:rsidRPr="00DA6C0B">
      <w:rPr>
        <w:rFonts w:cs="Arial"/>
      </w:rPr>
      <w:t xml:space="preserve">Page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PAGE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1</w:t>
    </w:r>
    <w:r w:rsidRPr="00DA6C0B">
      <w:rPr>
        <w:rFonts w:cs="Arial"/>
      </w:rPr>
      <w:fldChar w:fldCharType="end"/>
    </w:r>
    <w:r w:rsidRPr="00DA6C0B">
      <w:rPr>
        <w:rFonts w:cs="Arial"/>
      </w:rPr>
      <w:t xml:space="preserve"> of </w:t>
    </w:r>
    <w:r w:rsidRPr="00DA6C0B">
      <w:rPr>
        <w:rFonts w:cs="Arial"/>
      </w:rPr>
      <w:fldChar w:fldCharType="begin"/>
    </w:r>
    <w:r w:rsidRPr="00DA6C0B">
      <w:rPr>
        <w:rFonts w:cs="Arial"/>
      </w:rPr>
      <w:instrText xml:space="preserve"> NUMPAGES </w:instrText>
    </w:r>
    <w:r w:rsidRPr="00DA6C0B">
      <w:rPr>
        <w:rFonts w:cs="Arial"/>
      </w:rPr>
      <w:fldChar w:fldCharType="separate"/>
    </w:r>
    <w:r w:rsidRPr="00DA6C0B">
      <w:rPr>
        <w:rFonts w:cs="Arial"/>
        <w:noProof/>
      </w:rPr>
      <w:t>2</w:t>
    </w:r>
    <w:r w:rsidRPr="00DA6C0B">
      <w:rPr>
        <w:rFonts w:cs="Arial"/>
      </w:rPr>
      <w:fldChar w:fldCharType="end"/>
    </w:r>
  </w:p>
  <w:p w14:paraId="2F4F1A05" w14:textId="77777777" w:rsidR="00393471" w:rsidRDefault="003934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6F0" w14:textId="77777777" w:rsidR="00E81597" w:rsidRDefault="00E81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5F05" w14:textId="77777777" w:rsidR="00AD0820" w:rsidRDefault="00AD0820" w:rsidP="00DA6C0B">
      <w:pPr>
        <w:spacing w:line="240" w:lineRule="auto"/>
      </w:pPr>
      <w:r>
        <w:separator/>
      </w:r>
    </w:p>
    <w:p w14:paraId="388D2A71" w14:textId="77777777" w:rsidR="00AD0820" w:rsidRDefault="00AD0820"/>
  </w:footnote>
  <w:footnote w:type="continuationSeparator" w:id="0">
    <w:p w14:paraId="56BF1088" w14:textId="77777777" w:rsidR="00AD0820" w:rsidRDefault="00AD0820" w:rsidP="00DA6C0B">
      <w:pPr>
        <w:spacing w:line="240" w:lineRule="auto"/>
      </w:pPr>
      <w:r>
        <w:continuationSeparator/>
      </w:r>
    </w:p>
    <w:p w14:paraId="7AEA1A14" w14:textId="77777777" w:rsidR="00AD0820" w:rsidRDefault="00AD0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03" w14:textId="77777777" w:rsidR="00E81597" w:rsidRDefault="00E81597">
    <w:pPr>
      <w:pStyle w:val="Header"/>
    </w:pPr>
  </w:p>
  <w:p w14:paraId="26D3EC6B" w14:textId="77777777" w:rsidR="00393471" w:rsidRDefault="003934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D9A" w14:textId="77777777" w:rsidR="00E81597" w:rsidRDefault="00E81597">
    <w:pPr>
      <w:pStyle w:val="Header"/>
    </w:pPr>
  </w:p>
  <w:p w14:paraId="16D3857F" w14:textId="77777777" w:rsidR="00393471" w:rsidRDefault="003934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B56" w14:textId="77777777" w:rsidR="00E81597" w:rsidRDefault="00E81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8D2"/>
    <w:multiLevelType w:val="hybridMultilevel"/>
    <w:tmpl w:val="5ADAD2BA"/>
    <w:lvl w:ilvl="0" w:tplc="A342B0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301"/>
    <w:multiLevelType w:val="hybridMultilevel"/>
    <w:tmpl w:val="8ADC8E42"/>
    <w:lvl w:ilvl="0" w:tplc="E0B8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7D27"/>
    <w:multiLevelType w:val="hybridMultilevel"/>
    <w:tmpl w:val="E5021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4E5E"/>
    <w:multiLevelType w:val="hybridMultilevel"/>
    <w:tmpl w:val="3E12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15FA"/>
    <w:multiLevelType w:val="hybridMultilevel"/>
    <w:tmpl w:val="9B2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46EA5"/>
    <w:multiLevelType w:val="hybridMultilevel"/>
    <w:tmpl w:val="0FA8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E65B0"/>
    <w:multiLevelType w:val="hybridMultilevel"/>
    <w:tmpl w:val="E502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14CD9"/>
    <w:multiLevelType w:val="hybridMultilevel"/>
    <w:tmpl w:val="CC5EEAF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0F2522AD"/>
    <w:multiLevelType w:val="hybridMultilevel"/>
    <w:tmpl w:val="4312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43D8A"/>
    <w:multiLevelType w:val="hybridMultilevel"/>
    <w:tmpl w:val="49BC2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418C6"/>
    <w:multiLevelType w:val="hybridMultilevel"/>
    <w:tmpl w:val="559A8B4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E562A"/>
    <w:multiLevelType w:val="hybridMultilevel"/>
    <w:tmpl w:val="45B6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6572"/>
    <w:multiLevelType w:val="hybridMultilevel"/>
    <w:tmpl w:val="B0506148"/>
    <w:lvl w:ilvl="0" w:tplc="724E7F32">
      <w:start w:val="1"/>
      <w:numFmt w:val="decimal"/>
      <w:pStyle w:val="ListParagraph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878"/>
    <w:multiLevelType w:val="hybridMultilevel"/>
    <w:tmpl w:val="9322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06A1"/>
    <w:multiLevelType w:val="hybridMultilevel"/>
    <w:tmpl w:val="0866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C63A1"/>
    <w:multiLevelType w:val="hybridMultilevel"/>
    <w:tmpl w:val="B8B80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79C8"/>
    <w:multiLevelType w:val="hybridMultilevel"/>
    <w:tmpl w:val="4312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75231"/>
    <w:multiLevelType w:val="hybridMultilevel"/>
    <w:tmpl w:val="49BC2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22E9"/>
    <w:multiLevelType w:val="hybridMultilevel"/>
    <w:tmpl w:val="1800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3436B"/>
    <w:multiLevelType w:val="hybridMultilevel"/>
    <w:tmpl w:val="46220E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832485"/>
    <w:multiLevelType w:val="hybridMultilevel"/>
    <w:tmpl w:val="7A9E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6C21"/>
    <w:multiLevelType w:val="hybridMultilevel"/>
    <w:tmpl w:val="0FF6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5030"/>
    <w:multiLevelType w:val="hybridMultilevel"/>
    <w:tmpl w:val="185CEAAC"/>
    <w:lvl w:ilvl="0" w:tplc="A342B0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00909"/>
    <w:multiLevelType w:val="hybridMultilevel"/>
    <w:tmpl w:val="7AD0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D0B1E"/>
    <w:multiLevelType w:val="hybridMultilevel"/>
    <w:tmpl w:val="53205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8656199"/>
    <w:multiLevelType w:val="hybridMultilevel"/>
    <w:tmpl w:val="44FE2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0E37"/>
    <w:multiLevelType w:val="hybridMultilevel"/>
    <w:tmpl w:val="559A8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F1FC5"/>
    <w:multiLevelType w:val="hybridMultilevel"/>
    <w:tmpl w:val="0866A8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04BE0"/>
    <w:multiLevelType w:val="hybridMultilevel"/>
    <w:tmpl w:val="15E8C9F0"/>
    <w:lvl w:ilvl="0" w:tplc="DC94AB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6360E"/>
    <w:multiLevelType w:val="hybridMultilevel"/>
    <w:tmpl w:val="E9E6B698"/>
    <w:lvl w:ilvl="0" w:tplc="A342B0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6482B"/>
    <w:multiLevelType w:val="hybridMultilevel"/>
    <w:tmpl w:val="7E6EA1D0"/>
    <w:lvl w:ilvl="0" w:tplc="A342B0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478FC"/>
    <w:multiLevelType w:val="hybridMultilevel"/>
    <w:tmpl w:val="5DC0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60D79"/>
    <w:multiLevelType w:val="hybridMultilevel"/>
    <w:tmpl w:val="24A2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24260"/>
    <w:multiLevelType w:val="hybridMultilevel"/>
    <w:tmpl w:val="40F46590"/>
    <w:lvl w:ilvl="0" w:tplc="A342B0B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F1D"/>
    <w:multiLevelType w:val="hybridMultilevel"/>
    <w:tmpl w:val="F6E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D0E3F"/>
    <w:multiLevelType w:val="hybridMultilevel"/>
    <w:tmpl w:val="44FE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003B"/>
    <w:multiLevelType w:val="hybridMultilevel"/>
    <w:tmpl w:val="9560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5DE4"/>
    <w:multiLevelType w:val="hybridMultilevel"/>
    <w:tmpl w:val="DF84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201">
    <w:abstractNumId w:val="12"/>
  </w:num>
  <w:num w:numId="2" w16cid:durableId="174419124">
    <w:abstractNumId w:val="6"/>
  </w:num>
  <w:num w:numId="3" w16cid:durableId="1593706574">
    <w:abstractNumId w:val="4"/>
  </w:num>
  <w:num w:numId="4" w16cid:durableId="965233311">
    <w:abstractNumId w:val="17"/>
  </w:num>
  <w:num w:numId="5" w16cid:durableId="139543506">
    <w:abstractNumId w:val="12"/>
    <w:lvlOverride w:ilvl="0">
      <w:startOverride w:val="1"/>
    </w:lvlOverride>
  </w:num>
  <w:num w:numId="6" w16cid:durableId="1698971828">
    <w:abstractNumId w:val="18"/>
  </w:num>
  <w:num w:numId="7" w16cid:durableId="1774932612">
    <w:abstractNumId w:val="24"/>
  </w:num>
  <w:num w:numId="8" w16cid:durableId="302194587">
    <w:abstractNumId w:val="14"/>
  </w:num>
  <w:num w:numId="9" w16cid:durableId="1545830121">
    <w:abstractNumId w:val="10"/>
  </w:num>
  <w:num w:numId="10" w16cid:durableId="276372957">
    <w:abstractNumId w:val="16"/>
  </w:num>
  <w:num w:numId="11" w16cid:durableId="2098746978">
    <w:abstractNumId w:val="12"/>
    <w:lvlOverride w:ilvl="0">
      <w:startOverride w:val="1"/>
    </w:lvlOverride>
  </w:num>
  <w:num w:numId="12" w16cid:durableId="1689060005">
    <w:abstractNumId w:val="26"/>
  </w:num>
  <w:num w:numId="13" w16cid:durableId="1783647676">
    <w:abstractNumId w:val="8"/>
  </w:num>
  <w:num w:numId="14" w16cid:durableId="1263075767">
    <w:abstractNumId w:val="2"/>
  </w:num>
  <w:num w:numId="15" w16cid:durableId="375086544">
    <w:abstractNumId w:val="9"/>
  </w:num>
  <w:num w:numId="16" w16cid:durableId="1223373988">
    <w:abstractNumId w:val="7"/>
  </w:num>
  <w:num w:numId="17" w16cid:durableId="1766029592">
    <w:abstractNumId w:val="11"/>
  </w:num>
  <w:num w:numId="18" w16cid:durableId="1962761426">
    <w:abstractNumId w:val="23"/>
  </w:num>
  <w:num w:numId="19" w16cid:durableId="1273127364">
    <w:abstractNumId w:val="31"/>
  </w:num>
  <w:num w:numId="20" w16cid:durableId="2134596525">
    <w:abstractNumId w:val="20"/>
  </w:num>
  <w:num w:numId="21" w16cid:durableId="533233515">
    <w:abstractNumId w:val="5"/>
  </w:num>
  <w:num w:numId="22" w16cid:durableId="1421439834">
    <w:abstractNumId w:val="13"/>
  </w:num>
  <w:num w:numId="23" w16cid:durableId="1084885543">
    <w:abstractNumId w:val="21"/>
  </w:num>
  <w:num w:numId="24" w16cid:durableId="402683417">
    <w:abstractNumId w:val="37"/>
  </w:num>
  <w:num w:numId="25" w16cid:durableId="1618562503">
    <w:abstractNumId w:val="35"/>
  </w:num>
  <w:num w:numId="26" w16cid:durableId="1109272522">
    <w:abstractNumId w:val="15"/>
  </w:num>
  <w:num w:numId="27" w16cid:durableId="1593902059">
    <w:abstractNumId w:val="32"/>
  </w:num>
  <w:num w:numId="28" w16cid:durableId="120617612">
    <w:abstractNumId w:val="25"/>
  </w:num>
  <w:num w:numId="29" w16cid:durableId="2137021181">
    <w:abstractNumId w:val="27"/>
  </w:num>
  <w:num w:numId="30" w16cid:durableId="1036200995">
    <w:abstractNumId w:val="1"/>
  </w:num>
  <w:num w:numId="31" w16cid:durableId="1438720918">
    <w:abstractNumId w:val="34"/>
  </w:num>
  <w:num w:numId="32" w16cid:durableId="2075086369">
    <w:abstractNumId w:val="3"/>
  </w:num>
  <w:num w:numId="33" w16cid:durableId="1224415190">
    <w:abstractNumId w:val="19"/>
  </w:num>
  <w:num w:numId="34" w16cid:durableId="2054841623">
    <w:abstractNumId w:val="28"/>
  </w:num>
  <w:num w:numId="35" w16cid:durableId="534391639">
    <w:abstractNumId w:val="30"/>
  </w:num>
  <w:num w:numId="36" w16cid:durableId="631985040">
    <w:abstractNumId w:val="33"/>
  </w:num>
  <w:num w:numId="37" w16cid:durableId="887885182">
    <w:abstractNumId w:val="22"/>
  </w:num>
  <w:num w:numId="38" w16cid:durableId="1715733723">
    <w:abstractNumId w:val="36"/>
  </w:num>
  <w:num w:numId="39" w16cid:durableId="2079203666">
    <w:abstractNumId w:val="0"/>
  </w:num>
  <w:num w:numId="40" w16cid:durableId="1643343451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FD"/>
    <w:rsid w:val="00001E52"/>
    <w:rsid w:val="000036BB"/>
    <w:rsid w:val="00010DA5"/>
    <w:rsid w:val="000116E3"/>
    <w:rsid w:val="00013726"/>
    <w:rsid w:val="00013972"/>
    <w:rsid w:val="00013AE7"/>
    <w:rsid w:val="00014B68"/>
    <w:rsid w:val="00014FDF"/>
    <w:rsid w:val="000153D8"/>
    <w:rsid w:val="000214D0"/>
    <w:rsid w:val="0002294B"/>
    <w:rsid w:val="00023213"/>
    <w:rsid w:val="00024AFC"/>
    <w:rsid w:val="00026EB1"/>
    <w:rsid w:val="00027B35"/>
    <w:rsid w:val="00031A4C"/>
    <w:rsid w:val="00032FBE"/>
    <w:rsid w:val="00035F87"/>
    <w:rsid w:val="00036149"/>
    <w:rsid w:val="0004494D"/>
    <w:rsid w:val="00045932"/>
    <w:rsid w:val="0005040A"/>
    <w:rsid w:val="00051DC1"/>
    <w:rsid w:val="00053500"/>
    <w:rsid w:val="00054D7B"/>
    <w:rsid w:val="0005592D"/>
    <w:rsid w:val="00057649"/>
    <w:rsid w:val="000577C0"/>
    <w:rsid w:val="00057810"/>
    <w:rsid w:val="000602E2"/>
    <w:rsid w:val="0006183F"/>
    <w:rsid w:val="0006585A"/>
    <w:rsid w:val="000658FC"/>
    <w:rsid w:val="00065D5B"/>
    <w:rsid w:val="00065DCF"/>
    <w:rsid w:val="00066127"/>
    <w:rsid w:val="0006733B"/>
    <w:rsid w:val="0007203C"/>
    <w:rsid w:val="00073FEF"/>
    <w:rsid w:val="000756EC"/>
    <w:rsid w:val="0007618B"/>
    <w:rsid w:val="00076740"/>
    <w:rsid w:val="00077001"/>
    <w:rsid w:val="000770F0"/>
    <w:rsid w:val="000813D8"/>
    <w:rsid w:val="0008337D"/>
    <w:rsid w:val="000833E2"/>
    <w:rsid w:val="00085491"/>
    <w:rsid w:val="00086C66"/>
    <w:rsid w:val="000903B1"/>
    <w:rsid w:val="000912BC"/>
    <w:rsid w:val="00093138"/>
    <w:rsid w:val="00093422"/>
    <w:rsid w:val="00094814"/>
    <w:rsid w:val="00096030"/>
    <w:rsid w:val="00096261"/>
    <w:rsid w:val="000966A8"/>
    <w:rsid w:val="00097F46"/>
    <w:rsid w:val="000A085E"/>
    <w:rsid w:val="000A737D"/>
    <w:rsid w:val="000B0439"/>
    <w:rsid w:val="000B0A61"/>
    <w:rsid w:val="000B1FA1"/>
    <w:rsid w:val="000B342C"/>
    <w:rsid w:val="000B6268"/>
    <w:rsid w:val="000C11AD"/>
    <w:rsid w:val="000C155D"/>
    <w:rsid w:val="000C2E39"/>
    <w:rsid w:val="000C3904"/>
    <w:rsid w:val="000C602D"/>
    <w:rsid w:val="000C612F"/>
    <w:rsid w:val="000D0A13"/>
    <w:rsid w:val="000D1945"/>
    <w:rsid w:val="000D1C99"/>
    <w:rsid w:val="000E12F2"/>
    <w:rsid w:val="000E1828"/>
    <w:rsid w:val="000E2955"/>
    <w:rsid w:val="000E4615"/>
    <w:rsid w:val="000E5EDD"/>
    <w:rsid w:val="000E7608"/>
    <w:rsid w:val="000F1354"/>
    <w:rsid w:val="000F2487"/>
    <w:rsid w:val="000F5CFB"/>
    <w:rsid w:val="00103B35"/>
    <w:rsid w:val="00105B1D"/>
    <w:rsid w:val="00112DD4"/>
    <w:rsid w:val="0011608E"/>
    <w:rsid w:val="0011615E"/>
    <w:rsid w:val="00116D30"/>
    <w:rsid w:val="0012068D"/>
    <w:rsid w:val="00124CE4"/>
    <w:rsid w:val="00130EE4"/>
    <w:rsid w:val="00132EC3"/>
    <w:rsid w:val="00133DDB"/>
    <w:rsid w:val="0013681C"/>
    <w:rsid w:val="001378C8"/>
    <w:rsid w:val="001410B7"/>
    <w:rsid w:val="00141568"/>
    <w:rsid w:val="00141805"/>
    <w:rsid w:val="001422A9"/>
    <w:rsid w:val="00143791"/>
    <w:rsid w:val="00156398"/>
    <w:rsid w:val="001608B7"/>
    <w:rsid w:val="00162497"/>
    <w:rsid w:val="00162938"/>
    <w:rsid w:val="00162F8C"/>
    <w:rsid w:val="00163EDE"/>
    <w:rsid w:val="00165C7C"/>
    <w:rsid w:val="0016633D"/>
    <w:rsid w:val="0016727B"/>
    <w:rsid w:val="00170CB3"/>
    <w:rsid w:val="00172056"/>
    <w:rsid w:val="0017209F"/>
    <w:rsid w:val="001771F3"/>
    <w:rsid w:val="00180FE4"/>
    <w:rsid w:val="001848BA"/>
    <w:rsid w:val="0018538D"/>
    <w:rsid w:val="001866C0"/>
    <w:rsid w:val="0019126D"/>
    <w:rsid w:val="00193E8A"/>
    <w:rsid w:val="001970B3"/>
    <w:rsid w:val="001A606C"/>
    <w:rsid w:val="001A7F53"/>
    <w:rsid w:val="001B131F"/>
    <w:rsid w:val="001B4A5C"/>
    <w:rsid w:val="001B6B29"/>
    <w:rsid w:val="001C2246"/>
    <w:rsid w:val="001C313D"/>
    <w:rsid w:val="001C3485"/>
    <w:rsid w:val="001C3A33"/>
    <w:rsid w:val="001C4010"/>
    <w:rsid w:val="001C58CB"/>
    <w:rsid w:val="001C78B3"/>
    <w:rsid w:val="001D0B5E"/>
    <w:rsid w:val="001D1939"/>
    <w:rsid w:val="001D36B0"/>
    <w:rsid w:val="001D3FEB"/>
    <w:rsid w:val="001D4D8E"/>
    <w:rsid w:val="001D515D"/>
    <w:rsid w:val="001D62D8"/>
    <w:rsid w:val="001D7662"/>
    <w:rsid w:val="001E05BF"/>
    <w:rsid w:val="001E165D"/>
    <w:rsid w:val="001E1F68"/>
    <w:rsid w:val="001E218E"/>
    <w:rsid w:val="001E31E3"/>
    <w:rsid w:val="001E431C"/>
    <w:rsid w:val="001E5A5F"/>
    <w:rsid w:val="001F5656"/>
    <w:rsid w:val="001F70C2"/>
    <w:rsid w:val="00200969"/>
    <w:rsid w:val="00200ADD"/>
    <w:rsid w:val="002078EB"/>
    <w:rsid w:val="002108A2"/>
    <w:rsid w:val="00210ED9"/>
    <w:rsid w:val="002123B2"/>
    <w:rsid w:val="0021315E"/>
    <w:rsid w:val="00214935"/>
    <w:rsid w:val="002151D0"/>
    <w:rsid w:val="0021635A"/>
    <w:rsid w:val="00216F2F"/>
    <w:rsid w:val="00221A18"/>
    <w:rsid w:val="00222509"/>
    <w:rsid w:val="00223826"/>
    <w:rsid w:val="00225944"/>
    <w:rsid w:val="00233F2C"/>
    <w:rsid w:val="00234C47"/>
    <w:rsid w:val="002353F4"/>
    <w:rsid w:val="00235C30"/>
    <w:rsid w:val="00240187"/>
    <w:rsid w:val="00240513"/>
    <w:rsid w:val="00241185"/>
    <w:rsid w:val="00244C16"/>
    <w:rsid w:val="002454C4"/>
    <w:rsid w:val="00245E13"/>
    <w:rsid w:val="00250B03"/>
    <w:rsid w:val="00251883"/>
    <w:rsid w:val="00251E20"/>
    <w:rsid w:val="002521AD"/>
    <w:rsid w:val="002522D8"/>
    <w:rsid w:val="00253EB9"/>
    <w:rsid w:val="00256192"/>
    <w:rsid w:val="00257612"/>
    <w:rsid w:val="00263DFD"/>
    <w:rsid w:val="00263E76"/>
    <w:rsid w:val="002645C1"/>
    <w:rsid w:val="00265835"/>
    <w:rsid w:val="002659FD"/>
    <w:rsid w:val="002743C5"/>
    <w:rsid w:val="00274EA2"/>
    <w:rsid w:val="00275AFA"/>
    <w:rsid w:val="00276B76"/>
    <w:rsid w:val="00276C8C"/>
    <w:rsid w:val="00277399"/>
    <w:rsid w:val="002776E9"/>
    <w:rsid w:val="00283ECC"/>
    <w:rsid w:val="002847AD"/>
    <w:rsid w:val="00287FB5"/>
    <w:rsid w:val="002905F7"/>
    <w:rsid w:val="00295305"/>
    <w:rsid w:val="00295E5E"/>
    <w:rsid w:val="0029694C"/>
    <w:rsid w:val="002A0370"/>
    <w:rsid w:val="002A06BD"/>
    <w:rsid w:val="002A396B"/>
    <w:rsid w:val="002A3D1D"/>
    <w:rsid w:val="002A4DF5"/>
    <w:rsid w:val="002A73C8"/>
    <w:rsid w:val="002B3271"/>
    <w:rsid w:val="002B4981"/>
    <w:rsid w:val="002B5667"/>
    <w:rsid w:val="002C03C5"/>
    <w:rsid w:val="002C43FA"/>
    <w:rsid w:val="002C4D70"/>
    <w:rsid w:val="002D1077"/>
    <w:rsid w:val="002D3FF2"/>
    <w:rsid w:val="002D62A0"/>
    <w:rsid w:val="002F07A0"/>
    <w:rsid w:val="002F120E"/>
    <w:rsid w:val="002F1DD9"/>
    <w:rsid w:val="002F3782"/>
    <w:rsid w:val="002F635E"/>
    <w:rsid w:val="002F7C0D"/>
    <w:rsid w:val="00301E8C"/>
    <w:rsid w:val="00307D62"/>
    <w:rsid w:val="00311D1D"/>
    <w:rsid w:val="00311FAC"/>
    <w:rsid w:val="00312FA9"/>
    <w:rsid w:val="003136B1"/>
    <w:rsid w:val="003158E6"/>
    <w:rsid w:val="00316070"/>
    <w:rsid w:val="00316955"/>
    <w:rsid w:val="00316E50"/>
    <w:rsid w:val="00325FA7"/>
    <w:rsid w:val="003262AA"/>
    <w:rsid w:val="0032773F"/>
    <w:rsid w:val="00327ED7"/>
    <w:rsid w:val="00330C98"/>
    <w:rsid w:val="0033460E"/>
    <w:rsid w:val="0034186F"/>
    <w:rsid w:val="00342F5A"/>
    <w:rsid w:val="003430CE"/>
    <w:rsid w:val="0034389C"/>
    <w:rsid w:val="00345F63"/>
    <w:rsid w:val="0035172A"/>
    <w:rsid w:val="00353B5E"/>
    <w:rsid w:val="00354417"/>
    <w:rsid w:val="00354FBF"/>
    <w:rsid w:val="003552A4"/>
    <w:rsid w:val="00357A0E"/>
    <w:rsid w:val="00360799"/>
    <w:rsid w:val="003643A3"/>
    <w:rsid w:val="0036513C"/>
    <w:rsid w:val="00367151"/>
    <w:rsid w:val="00375905"/>
    <w:rsid w:val="00376F7E"/>
    <w:rsid w:val="00384C5D"/>
    <w:rsid w:val="00385695"/>
    <w:rsid w:val="0038685D"/>
    <w:rsid w:val="00392F29"/>
    <w:rsid w:val="00393471"/>
    <w:rsid w:val="00396A9F"/>
    <w:rsid w:val="0039707B"/>
    <w:rsid w:val="003A051E"/>
    <w:rsid w:val="003A2022"/>
    <w:rsid w:val="003A3C55"/>
    <w:rsid w:val="003A3DF0"/>
    <w:rsid w:val="003A40BB"/>
    <w:rsid w:val="003A5A56"/>
    <w:rsid w:val="003B1032"/>
    <w:rsid w:val="003B125B"/>
    <w:rsid w:val="003B4F75"/>
    <w:rsid w:val="003B60A2"/>
    <w:rsid w:val="003B693D"/>
    <w:rsid w:val="003B69BC"/>
    <w:rsid w:val="003B7D8E"/>
    <w:rsid w:val="003C233C"/>
    <w:rsid w:val="003D0AEA"/>
    <w:rsid w:val="003D21C9"/>
    <w:rsid w:val="003D47D3"/>
    <w:rsid w:val="003D5C66"/>
    <w:rsid w:val="003D7BCE"/>
    <w:rsid w:val="003E7487"/>
    <w:rsid w:val="003E7B59"/>
    <w:rsid w:val="003F1F85"/>
    <w:rsid w:val="003F25F2"/>
    <w:rsid w:val="003F33B9"/>
    <w:rsid w:val="003F4853"/>
    <w:rsid w:val="003F625A"/>
    <w:rsid w:val="003F79E3"/>
    <w:rsid w:val="00400D67"/>
    <w:rsid w:val="00400F9E"/>
    <w:rsid w:val="0040149C"/>
    <w:rsid w:val="004043E3"/>
    <w:rsid w:val="004050B5"/>
    <w:rsid w:val="004052A1"/>
    <w:rsid w:val="004074D6"/>
    <w:rsid w:val="0041205B"/>
    <w:rsid w:val="00413547"/>
    <w:rsid w:val="00413956"/>
    <w:rsid w:val="0041477A"/>
    <w:rsid w:val="004171E0"/>
    <w:rsid w:val="004176FC"/>
    <w:rsid w:val="00417756"/>
    <w:rsid w:val="004179F7"/>
    <w:rsid w:val="004200AC"/>
    <w:rsid w:val="00421B38"/>
    <w:rsid w:val="0042212E"/>
    <w:rsid w:val="004245C9"/>
    <w:rsid w:val="0042712E"/>
    <w:rsid w:val="00434895"/>
    <w:rsid w:val="00435EA9"/>
    <w:rsid w:val="00436F3E"/>
    <w:rsid w:val="004411A1"/>
    <w:rsid w:val="00442CDD"/>
    <w:rsid w:val="004430B9"/>
    <w:rsid w:val="00444043"/>
    <w:rsid w:val="004449E7"/>
    <w:rsid w:val="004451AF"/>
    <w:rsid w:val="0044613A"/>
    <w:rsid w:val="00446AAF"/>
    <w:rsid w:val="004507E9"/>
    <w:rsid w:val="00452BE1"/>
    <w:rsid w:val="00452F38"/>
    <w:rsid w:val="004607E2"/>
    <w:rsid w:val="00462F4B"/>
    <w:rsid w:val="00467BDC"/>
    <w:rsid w:val="0047001A"/>
    <w:rsid w:val="00470384"/>
    <w:rsid w:val="0047154C"/>
    <w:rsid w:val="00472318"/>
    <w:rsid w:val="00472A88"/>
    <w:rsid w:val="00472E4E"/>
    <w:rsid w:val="00474013"/>
    <w:rsid w:val="00475800"/>
    <w:rsid w:val="0047609F"/>
    <w:rsid w:val="0048251F"/>
    <w:rsid w:val="0048507A"/>
    <w:rsid w:val="00486685"/>
    <w:rsid w:val="00487AAC"/>
    <w:rsid w:val="00493327"/>
    <w:rsid w:val="00496511"/>
    <w:rsid w:val="004A0F4C"/>
    <w:rsid w:val="004A2196"/>
    <w:rsid w:val="004A365E"/>
    <w:rsid w:val="004A5F91"/>
    <w:rsid w:val="004B07F3"/>
    <w:rsid w:val="004B79B6"/>
    <w:rsid w:val="004C2943"/>
    <w:rsid w:val="004C2D28"/>
    <w:rsid w:val="004C2F28"/>
    <w:rsid w:val="004C34B2"/>
    <w:rsid w:val="004C6170"/>
    <w:rsid w:val="004C74B2"/>
    <w:rsid w:val="004D1225"/>
    <w:rsid w:val="004D1649"/>
    <w:rsid w:val="004D1DB4"/>
    <w:rsid w:val="004D26F9"/>
    <w:rsid w:val="004D4749"/>
    <w:rsid w:val="004D64E6"/>
    <w:rsid w:val="004D794F"/>
    <w:rsid w:val="004E1D5C"/>
    <w:rsid w:val="004E5F78"/>
    <w:rsid w:val="004E6868"/>
    <w:rsid w:val="004E6D4E"/>
    <w:rsid w:val="004F021C"/>
    <w:rsid w:val="004F1BC1"/>
    <w:rsid w:val="004F215F"/>
    <w:rsid w:val="004F392F"/>
    <w:rsid w:val="004F560F"/>
    <w:rsid w:val="004F7147"/>
    <w:rsid w:val="004F7B83"/>
    <w:rsid w:val="00500615"/>
    <w:rsid w:val="00501D2F"/>
    <w:rsid w:val="005072E5"/>
    <w:rsid w:val="00511867"/>
    <w:rsid w:val="00511883"/>
    <w:rsid w:val="005147B3"/>
    <w:rsid w:val="005247DF"/>
    <w:rsid w:val="00526919"/>
    <w:rsid w:val="0053105B"/>
    <w:rsid w:val="00531426"/>
    <w:rsid w:val="005317F7"/>
    <w:rsid w:val="005371B3"/>
    <w:rsid w:val="00537709"/>
    <w:rsid w:val="00537E2B"/>
    <w:rsid w:val="00540944"/>
    <w:rsid w:val="0054259D"/>
    <w:rsid w:val="0054322C"/>
    <w:rsid w:val="00547F65"/>
    <w:rsid w:val="0055126B"/>
    <w:rsid w:val="00551F37"/>
    <w:rsid w:val="00552298"/>
    <w:rsid w:val="005530D7"/>
    <w:rsid w:val="00556B56"/>
    <w:rsid w:val="005604C6"/>
    <w:rsid w:val="00561955"/>
    <w:rsid w:val="00561986"/>
    <w:rsid w:val="00563A98"/>
    <w:rsid w:val="005653DA"/>
    <w:rsid w:val="00567EBB"/>
    <w:rsid w:val="0057028A"/>
    <w:rsid w:val="00570EE6"/>
    <w:rsid w:val="00573AF2"/>
    <w:rsid w:val="00574847"/>
    <w:rsid w:val="00574F8D"/>
    <w:rsid w:val="005763BE"/>
    <w:rsid w:val="0057730C"/>
    <w:rsid w:val="00577856"/>
    <w:rsid w:val="005778D7"/>
    <w:rsid w:val="00582BB2"/>
    <w:rsid w:val="0058581F"/>
    <w:rsid w:val="00590129"/>
    <w:rsid w:val="0059065C"/>
    <w:rsid w:val="00590BE1"/>
    <w:rsid w:val="0059144A"/>
    <w:rsid w:val="00591A93"/>
    <w:rsid w:val="00592676"/>
    <w:rsid w:val="005948D0"/>
    <w:rsid w:val="00596E08"/>
    <w:rsid w:val="00596E71"/>
    <w:rsid w:val="00597376"/>
    <w:rsid w:val="00597A47"/>
    <w:rsid w:val="005A2475"/>
    <w:rsid w:val="005A265C"/>
    <w:rsid w:val="005A3D5D"/>
    <w:rsid w:val="005A5AE2"/>
    <w:rsid w:val="005A6120"/>
    <w:rsid w:val="005B2EC8"/>
    <w:rsid w:val="005B5CF6"/>
    <w:rsid w:val="005B66F8"/>
    <w:rsid w:val="005B7D8C"/>
    <w:rsid w:val="005C2426"/>
    <w:rsid w:val="005C29FE"/>
    <w:rsid w:val="005C3C0C"/>
    <w:rsid w:val="005C4CEE"/>
    <w:rsid w:val="005C6262"/>
    <w:rsid w:val="005C7848"/>
    <w:rsid w:val="005D2B24"/>
    <w:rsid w:val="005D3B6B"/>
    <w:rsid w:val="005D59D8"/>
    <w:rsid w:val="005D5D2A"/>
    <w:rsid w:val="005E2025"/>
    <w:rsid w:val="005E6F35"/>
    <w:rsid w:val="005F0361"/>
    <w:rsid w:val="005F13CB"/>
    <w:rsid w:val="005F19F6"/>
    <w:rsid w:val="005F1DDC"/>
    <w:rsid w:val="005F2AFD"/>
    <w:rsid w:val="005F3B04"/>
    <w:rsid w:val="005F46E1"/>
    <w:rsid w:val="005F5118"/>
    <w:rsid w:val="005F5145"/>
    <w:rsid w:val="006007E5"/>
    <w:rsid w:val="006011FB"/>
    <w:rsid w:val="00601721"/>
    <w:rsid w:val="00602082"/>
    <w:rsid w:val="00602F42"/>
    <w:rsid w:val="00603E2B"/>
    <w:rsid w:val="00605087"/>
    <w:rsid w:val="006072D1"/>
    <w:rsid w:val="006101CE"/>
    <w:rsid w:val="00610F12"/>
    <w:rsid w:val="00611334"/>
    <w:rsid w:val="00612BBA"/>
    <w:rsid w:val="0061576E"/>
    <w:rsid w:val="00616FAC"/>
    <w:rsid w:val="00617B1D"/>
    <w:rsid w:val="00623445"/>
    <w:rsid w:val="00624F57"/>
    <w:rsid w:val="00632CEC"/>
    <w:rsid w:val="00634341"/>
    <w:rsid w:val="00635889"/>
    <w:rsid w:val="00637FF2"/>
    <w:rsid w:val="00641996"/>
    <w:rsid w:val="006433CF"/>
    <w:rsid w:val="00644A17"/>
    <w:rsid w:val="006504A3"/>
    <w:rsid w:val="00650C3C"/>
    <w:rsid w:val="0065147A"/>
    <w:rsid w:val="00652852"/>
    <w:rsid w:val="00652C8C"/>
    <w:rsid w:val="006538FF"/>
    <w:rsid w:val="00655AE8"/>
    <w:rsid w:val="00655CCF"/>
    <w:rsid w:val="00655DDB"/>
    <w:rsid w:val="00657122"/>
    <w:rsid w:val="00657B33"/>
    <w:rsid w:val="006607E6"/>
    <w:rsid w:val="00664085"/>
    <w:rsid w:val="006658A8"/>
    <w:rsid w:val="00666115"/>
    <w:rsid w:val="00667ED4"/>
    <w:rsid w:val="00671177"/>
    <w:rsid w:val="00673318"/>
    <w:rsid w:val="00673CF7"/>
    <w:rsid w:val="0067423C"/>
    <w:rsid w:val="00674E9F"/>
    <w:rsid w:val="00681F90"/>
    <w:rsid w:val="00682CD9"/>
    <w:rsid w:val="00683314"/>
    <w:rsid w:val="00683FB6"/>
    <w:rsid w:val="006845CC"/>
    <w:rsid w:val="0069147A"/>
    <w:rsid w:val="006928B2"/>
    <w:rsid w:val="00692C15"/>
    <w:rsid w:val="006934B6"/>
    <w:rsid w:val="00693ABC"/>
    <w:rsid w:val="00694256"/>
    <w:rsid w:val="00695B6F"/>
    <w:rsid w:val="00696170"/>
    <w:rsid w:val="006A03D7"/>
    <w:rsid w:val="006A25B3"/>
    <w:rsid w:val="006A4328"/>
    <w:rsid w:val="006A6826"/>
    <w:rsid w:val="006B3FCE"/>
    <w:rsid w:val="006C248B"/>
    <w:rsid w:val="006C5F6B"/>
    <w:rsid w:val="006C60F8"/>
    <w:rsid w:val="006C743B"/>
    <w:rsid w:val="006E0253"/>
    <w:rsid w:val="006E13B0"/>
    <w:rsid w:val="006E4D92"/>
    <w:rsid w:val="006E58E5"/>
    <w:rsid w:val="006E637F"/>
    <w:rsid w:val="006E77EC"/>
    <w:rsid w:val="006E7F84"/>
    <w:rsid w:val="006F07A0"/>
    <w:rsid w:val="006F16B1"/>
    <w:rsid w:val="006F1BCB"/>
    <w:rsid w:val="006F3790"/>
    <w:rsid w:val="006F4E5D"/>
    <w:rsid w:val="006F7979"/>
    <w:rsid w:val="006F7C8B"/>
    <w:rsid w:val="00702237"/>
    <w:rsid w:val="007026FA"/>
    <w:rsid w:val="00702B5D"/>
    <w:rsid w:val="00704F28"/>
    <w:rsid w:val="00705A11"/>
    <w:rsid w:val="0071092B"/>
    <w:rsid w:val="007160DB"/>
    <w:rsid w:val="00723468"/>
    <w:rsid w:val="0072348D"/>
    <w:rsid w:val="00724651"/>
    <w:rsid w:val="00725393"/>
    <w:rsid w:val="0072677C"/>
    <w:rsid w:val="00730934"/>
    <w:rsid w:val="007316EC"/>
    <w:rsid w:val="007340F4"/>
    <w:rsid w:val="0073529E"/>
    <w:rsid w:val="0073686B"/>
    <w:rsid w:val="00736BA9"/>
    <w:rsid w:val="00737F1B"/>
    <w:rsid w:val="00740026"/>
    <w:rsid w:val="00742F65"/>
    <w:rsid w:val="00743ECB"/>
    <w:rsid w:val="00744729"/>
    <w:rsid w:val="00745E8F"/>
    <w:rsid w:val="00746C97"/>
    <w:rsid w:val="007475CD"/>
    <w:rsid w:val="00752E43"/>
    <w:rsid w:val="00755910"/>
    <w:rsid w:val="007623DB"/>
    <w:rsid w:val="007630BC"/>
    <w:rsid w:val="00766512"/>
    <w:rsid w:val="0076718D"/>
    <w:rsid w:val="00767810"/>
    <w:rsid w:val="00771BEB"/>
    <w:rsid w:val="00774565"/>
    <w:rsid w:val="00774C1D"/>
    <w:rsid w:val="0077564F"/>
    <w:rsid w:val="00780CF6"/>
    <w:rsid w:val="0078116B"/>
    <w:rsid w:val="00783434"/>
    <w:rsid w:val="00783634"/>
    <w:rsid w:val="0078379D"/>
    <w:rsid w:val="00783BA4"/>
    <w:rsid w:val="00783E6E"/>
    <w:rsid w:val="00791685"/>
    <w:rsid w:val="00791CF8"/>
    <w:rsid w:val="00795F4A"/>
    <w:rsid w:val="007A00FD"/>
    <w:rsid w:val="007A2771"/>
    <w:rsid w:val="007B2981"/>
    <w:rsid w:val="007B3230"/>
    <w:rsid w:val="007B655B"/>
    <w:rsid w:val="007B7196"/>
    <w:rsid w:val="007C1745"/>
    <w:rsid w:val="007C1DF0"/>
    <w:rsid w:val="007C7233"/>
    <w:rsid w:val="007D0146"/>
    <w:rsid w:val="007D0705"/>
    <w:rsid w:val="007D2695"/>
    <w:rsid w:val="007D60C3"/>
    <w:rsid w:val="007D77EB"/>
    <w:rsid w:val="007E54B3"/>
    <w:rsid w:val="007E5AFA"/>
    <w:rsid w:val="007E5B0C"/>
    <w:rsid w:val="007E7EAF"/>
    <w:rsid w:val="007F185A"/>
    <w:rsid w:val="007F1AE9"/>
    <w:rsid w:val="007F1DC4"/>
    <w:rsid w:val="007F76D7"/>
    <w:rsid w:val="007F76FD"/>
    <w:rsid w:val="008038BD"/>
    <w:rsid w:val="008042D1"/>
    <w:rsid w:val="008049F7"/>
    <w:rsid w:val="0081256B"/>
    <w:rsid w:val="00813884"/>
    <w:rsid w:val="00814186"/>
    <w:rsid w:val="00815E69"/>
    <w:rsid w:val="008169CA"/>
    <w:rsid w:val="0082040C"/>
    <w:rsid w:val="00822B38"/>
    <w:rsid w:val="008258EE"/>
    <w:rsid w:val="00826316"/>
    <w:rsid w:val="00834D1E"/>
    <w:rsid w:val="00834F9C"/>
    <w:rsid w:val="008357A0"/>
    <w:rsid w:val="008445BE"/>
    <w:rsid w:val="00844AB1"/>
    <w:rsid w:val="00845744"/>
    <w:rsid w:val="00850839"/>
    <w:rsid w:val="00855A37"/>
    <w:rsid w:val="00861C0E"/>
    <w:rsid w:val="00862ACF"/>
    <w:rsid w:val="00862D0D"/>
    <w:rsid w:val="00863084"/>
    <w:rsid w:val="00863A8F"/>
    <w:rsid w:val="00866612"/>
    <w:rsid w:val="0087154E"/>
    <w:rsid w:val="008718BD"/>
    <w:rsid w:val="00877095"/>
    <w:rsid w:val="00877D22"/>
    <w:rsid w:val="00883CAC"/>
    <w:rsid w:val="008847B1"/>
    <w:rsid w:val="0088527B"/>
    <w:rsid w:val="00885FDB"/>
    <w:rsid w:val="0088688C"/>
    <w:rsid w:val="00887973"/>
    <w:rsid w:val="008915C4"/>
    <w:rsid w:val="00892323"/>
    <w:rsid w:val="008940D8"/>
    <w:rsid w:val="00894C5E"/>
    <w:rsid w:val="008972DC"/>
    <w:rsid w:val="008A6D5E"/>
    <w:rsid w:val="008B0C10"/>
    <w:rsid w:val="008B0FC7"/>
    <w:rsid w:val="008B130C"/>
    <w:rsid w:val="008B1B48"/>
    <w:rsid w:val="008B1D0F"/>
    <w:rsid w:val="008B2284"/>
    <w:rsid w:val="008C0483"/>
    <w:rsid w:val="008C0729"/>
    <w:rsid w:val="008C0DD2"/>
    <w:rsid w:val="008C3B66"/>
    <w:rsid w:val="008C5106"/>
    <w:rsid w:val="008C5504"/>
    <w:rsid w:val="008C5590"/>
    <w:rsid w:val="008C6971"/>
    <w:rsid w:val="008D003D"/>
    <w:rsid w:val="008D0880"/>
    <w:rsid w:val="008D0949"/>
    <w:rsid w:val="008D09DE"/>
    <w:rsid w:val="008D1A91"/>
    <w:rsid w:val="008D37DE"/>
    <w:rsid w:val="008D4620"/>
    <w:rsid w:val="008D5D94"/>
    <w:rsid w:val="008D74D9"/>
    <w:rsid w:val="008E2338"/>
    <w:rsid w:val="008E2503"/>
    <w:rsid w:val="008E25BA"/>
    <w:rsid w:val="008E30E3"/>
    <w:rsid w:val="008E4BD4"/>
    <w:rsid w:val="008E5354"/>
    <w:rsid w:val="008E5993"/>
    <w:rsid w:val="008E6C03"/>
    <w:rsid w:val="008E70E2"/>
    <w:rsid w:val="008E7AC6"/>
    <w:rsid w:val="008F12A2"/>
    <w:rsid w:val="0090083E"/>
    <w:rsid w:val="00904434"/>
    <w:rsid w:val="009048B1"/>
    <w:rsid w:val="00905EE9"/>
    <w:rsid w:val="0091020F"/>
    <w:rsid w:val="0091162C"/>
    <w:rsid w:val="00913373"/>
    <w:rsid w:val="00913E8E"/>
    <w:rsid w:val="009140CD"/>
    <w:rsid w:val="00915F65"/>
    <w:rsid w:val="00916580"/>
    <w:rsid w:val="009169D1"/>
    <w:rsid w:val="009179BD"/>
    <w:rsid w:val="00924AAC"/>
    <w:rsid w:val="00925347"/>
    <w:rsid w:val="009279ED"/>
    <w:rsid w:val="00937AD9"/>
    <w:rsid w:val="0094029C"/>
    <w:rsid w:val="009406F9"/>
    <w:rsid w:val="0094080A"/>
    <w:rsid w:val="00941742"/>
    <w:rsid w:val="00942266"/>
    <w:rsid w:val="00942341"/>
    <w:rsid w:val="009436A5"/>
    <w:rsid w:val="009446A7"/>
    <w:rsid w:val="00945648"/>
    <w:rsid w:val="009459C4"/>
    <w:rsid w:val="00945B91"/>
    <w:rsid w:val="00945D27"/>
    <w:rsid w:val="00946766"/>
    <w:rsid w:val="009469C6"/>
    <w:rsid w:val="009474F0"/>
    <w:rsid w:val="00947829"/>
    <w:rsid w:val="0095010A"/>
    <w:rsid w:val="00950691"/>
    <w:rsid w:val="0095392C"/>
    <w:rsid w:val="0095567C"/>
    <w:rsid w:val="009641EB"/>
    <w:rsid w:val="00964790"/>
    <w:rsid w:val="00964A0E"/>
    <w:rsid w:val="00964B27"/>
    <w:rsid w:val="009665D2"/>
    <w:rsid w:val="00967D9D"/>
    <w:rsid w:val="00972177"/>
    <w:rsid w:val="00975651"/>
    <w:rsid w:val="00975886"/>
    <w:rsid w:val="00976375"/>
    <w:rsid w:val="00976B0B"/>
    <w:rsid w:val="0097755C"/>
    <w:rsid w:val="00980B58"/>
    <w:rsid w:val="00980E50"/>
    <w:rsid w:val="00980E69"/>
    <w:rsid w:val="00980EE7"/>
    <w:rsid w:val="0098385D"/>
    <w:rsid w:val="00983E90"/>
    <w:rsid w:val="00985B52"/>
    <w:rsid w:val="00991CC7"/>
    <w:rsid w:val="00992F25"/>
    <w:rsid w:val="00993084"/>
    <w:rsid w:val="00993A19"/>
    <w:rsid w:val="00993DE3"/>
    <w:rsid w:val="009944B0"/>
    <w:rsid w:val="0099679F"/>
    <w:rsid w:val="009A13C4"/>
    <w:rsid w:val="009A1420"/>
    <w:rsid w:val="009A188F"/>
    <w:rsid w:val="009A1F4F"/>
    <w:rsid w:val="009A237D"/>
    <w:rsid w:val="009A2E30"/>
    <w:rsid w:val="009A35BA"/>
    <w:rsid w:val="009A55EA"/>
    <w:rsid w:val="009A58D4"/>
    <w:rsid w:val="009A655E"/>
    <w:rsid w:val="009A7E26"/>
    <w:rsid w:val="009B000C"/>
    <w:rsid w:val="009B0280"/>
    <w:rsid w:val="009B4C29"/>
    <w:rsid w:val="009B7F1C"/>
    <w:rsid w:val="009C001B"/>
    <w:rsid w:val="009C0B21"/>
    <w:rsid w:val="009C4248"/>
    <w:rsid w:val="009C4E7B"/>
    <w:rsid w:val="009C5AB0"/>
    <w:rsid w:val="009C7885"/>
    <w:rsid w:val="009D246A"/>
    <w:rsid w:val="009D3E45"/>
    <w:rsid w:val="009D5F93"/>
    <w:rsid w:val="009E122B"/>
    <w:rsid w:val="009E22E6"/>
    <w:rsid w:val="009E2CBF"/>
    <w:rsid w:val="009E3FFB"/>
    <w:rsid w:val="009E421D"/>
    <w:rsid w:val="009E4C58"/>
    <w:rsid w:val="009E65FF"/>
    <w:rsid w:val="009E6D36"/>
    <w:rsid w:val="009F07FB"/>
    <w:rsid w:val="009F0F8B"/>
    <w:rsid w:val="009F2E98"/>
    <w:rsid w:val="009F398A"/>
    <w:rsid w:val="009F3A34"/>
    <w:rsid w:val="009F5AA7"/>
    <w:rsid w:val="009F6ED6"/>
    <w:rsid w:val="009F789E"/>
    <w:rsid w:val="009F7978"/>
    <w:rsid w:val="00A01753"/>
    <w:rsid w:val="00A023D9"/>
    <w:rsid w:val="00A02988"/>
    <w:rsid w:val="00A04B53"/>
    <w:rsid w:val="00A04DF4"/>
    <w:rsid w:val="00A05036"/>
    <w:rsid w:val="00A063A0"/>
    <w:rsid w:val="00A07EC8"/>
    <w:rsid w:val="00A15DE0"/>
    <w:rsid w:val="00A20AFB"/>
    <w:rsid w:val="00A30374"/>
    <w:rsid w:val="00A306A4"/>
    <w:rsid w:val="00A330DB"/>
    <w:rsid w:val="00A34B45"/>
    <w:rsid w:val="00A34F8B"/>
    <w:rsid w:val="00A35CBF"/>
    <w:rsid w:val="00A36DDB"/>
    <w:rsid w:val="00A410AC"/>
    <w:rsid w:val="00A413FC"/>
    <w:rsid w:val="00A42A45"/>
    <w:rsid w:val="00A434E6"/>
    <w:rsid w:val="00A43707"/>
    <w:rsid w:val="00A43851"/>
    <w:rsid w:val="00A43A59"/>
    <w:rsid w:val="00A45ECE"/>
    <w:rsid w:val="00A46ECE"/>
    <w:rsid w:val="00A5294F"/>
    <w:rsid w:val="00A5306A"/>
    <w:rsid w:val="00A5494D"/>
    <w:rsid w:val="00A56AFC"/>
    <w:rsid w:val="00A60DC4"/>
    <w:rsid w:val="00A646C5"/>
    <w:rsid w:val="00A70C80"/>
    <w:rsid w:val="00A70F61"/>
    <w:rsid w:val="00A86A40"/>
    <w:rsid w:val="00A874CB"/>
    <w:rsid w:val="00A87673"/>
    <w:rsid w:val="00A9183F"/>
    <w:rsid w:val="00A970B3"/>
    <w:rsid w:val="00AA26F1"/>
    <w:rsid w:val="00AA2A8E"/>
    <w:rsid w:val="00AA3E0B"/>
    <w:rsid w:val="00AA4AFF"/>
    <w:rsid w:val="00AA74DD"/>
    <w:rsid w:val="00AA7BDE"/>
    <w:rsid w:val="00AB06D9"/>
    <w:rsid w:val="00AB212C"/>
    <w:rsid w:val="00AB3587"/>
    <w:rsid w:val="00AB5F64"/>
    <w:rsid w:val="00AB7F59"/>
    <w:rsid w:val="00AC157C"/>
    <w:rsid w:val="00AC47F4"/>
    <w:rsid w:val="00AC4DF6"/>
    <w:rsid w:val="00AC6C04"/>
    <w:rsid w:val="00AC776F"/>
    <w:rsid w:val="00AD0820"/>
    <w:rsid w:val="00AD4BCE"/>
    <w:rsid w:val="00AD4D92"/>
    <w:rsid w:val="00AE4947"/>
    <w:rsid w:val="00AE5D95"/>
    <w:rsid w:val="00AE68DF"/>
    <w:rsid w:val="00AE7B5C"/>
    <w:rsid w:val="00AF1098"/>
    <w:rsid w:val="00AF33EC"/>
    <w:rsid w:val="00AF3BB3"/>
    <w:rsid w:val="00AF6455"/>
    <w:rsid w:val="00B0163B"/>
    <w:rsid w:val="00B01FE7"/>
    <w:rsid w:val="00B022B6"/>
    <w:rsid w:val="00B0331F"/>
    <w:rsid w:val="00B074DF"/>
    <w:rsid w:val="00B13C89"/>
    <w:rsid w:val="00B1610A"/>
    <w:rsid w:val="00B16153"/>
    <w:rsid w:val="00B16933"/>
    <w:rsid w:val="00B2327A"/>
    <w:rsid w:val="00B251DD"/>
    <w:rsid w:val="00B26897"/>
    <w:rsid w:val="00B3110E"/>
    <w:rsid w:val="00B31F3A"/>
    <w:rsid w:val="00B33F57"/>
    <w:rsid w:val="00B352BE"/>
    <w:rsid w:val="00B40A86"/>
    <w:rsid w:val="00B423C7"/>
    <w:rsid w:val="00B443E6"/>
    <w:rsid w:val="00B4512A"/>
    <w:rsid w:val="00B5085A"/>
    <w:rsid w:val="00B52893"/>
    <w:rsid w:val="00B54D58"/>
    <w:rsid w:val="00B551AD"/>
    <w:rsid w:val="00B5554D"/>
    <w:rsid w:val="00B60545"/>
    <w:rsid w:val="00B60709"/>
    <w:rsid w:val="00B61F80"/>
    <w:rsid w:val="00B626EB"/>
    <w:rsid w:val="00B629F2"/>
    <w:rsid w:val="00B723D3"/>
    <w:rsid w:val="00B72D92"/>
    <w:rsid w:val="00B7550E"/>
    <w:rsid w:val="00B76936"/>
    <w:rsid w:val="00B8024A"/>
    <w:rsid w:val="00B832F6"/>
    <w:rsid w:val="00B837DC"/>
    <w:rsid w:val="00B83BD2"/>
    <w:rsid w:val="00B84F14"/>
    <w:rsid w:val="00B862AD"/>
    <w:rsid w:val="00B86EFA"/>
    <w:rsid w:val="00B87BFA"/>
    <w:rsid w:val="00B91549"/>
    <w:rsid w:val="00B91573"/>
    <w:rsid w:val="00B9641A"/>
    <w:rsid w:val="00B97A68"/>
    <w:rsid w:val="00BA0664"/>
    <w:rsid w:val="00BA3914"/>
    <w:rsid w:val="00BA3B90"/>
    <w:rsid w:val="00BB03D9"/>
    <w:rsid w:val="00BB21D5"/>
    <w:rsid w:val="00BB3BFE"/>
    <w:rsid w:val="00BB54C7"/>
    <w:rsid w:val="00BB76C7"/>
    <w:rsid w:val="00BB76FA"/>
    <w:rsid w:val="00BC221E"/>
    <w:rsid w:val="00BC2268"/>
    <w:rsid w:val="00BC2406"/>
    <w:rsid w:val="00BC355E"/>
    <w:rsid w:val="00BC50C2"/>
    <w:rsid w:val="00BC724F"/>
    <w:rsid w:val="00BD0867"/>
    <w:rsid w:val="00BD2D5B"/>
    <w:rsid w:val="00BD5ED4"/>
    <w:rsid w:val="00BE0365"/>
    <w:rsid w:val="00BE043F"/>
    <w:rsid w:val="00BE43A9"/>
    <w:rsid w:val="00BE4984"/>
    <w:rsid w:val="00BE5196"/>
    <w:rsid w:val="00BE6158"/>
    <w:rsid w:val="00BE6751"/>
    <w:rsid w:val="00BE75AB"/>
    <w:rsid w:val="00BE7F79"/>
    <w:rsid w:val="00BF0ACE"/>
    <w:rsid w:val="00BF2690"/>
    <w:rsid w:val="00BF2E0A"/>
    <w:rsid w:val="00BF73C4"/>
    <w:rsid w:val="00C0016B"/>
    <w:rsid w:val="00C12B23"/>
    <w:rsid w:val="00C14167"/>
    <w:rsid w:val="00C1477E"/>
    <w:rsid w:val="00C156AF"/>
    <w:rsid w:val="00C162DE"/>
    <w:rsid w:val="00C20EF2"/>
    <w:rsid w:val="00C2102C"/>
    <w:rsid w:val="00C21F2A"/>
    <w:rsid w:val="00C221B8"/>
    <w:rsid w:val="00C328E9"/>
    <w:rsid w:val="00C35D64"/>
    <w:rsid w:val="00C35E29"/>
    <w:rsid w:val="00C35F1B"/>
    <w:rsid w:val="00C3638A"/>
    <w:rsid w:val="00C37E50"/>
    <w:rsid w:val="00C40A20"/>
    <w:rsid w:val="00C41EFB"/>
    <w:rsid w:val="00C428D0"/>
    <w:rsid w:val="00C4523F"/>
    <w:rsid w:val="00C457DA"/>
    <w:rsid w:val="00C50F3F"/>
    <w:rsid w:val="00C54888"/>
    <w:rsid w:val="00C64299"/>
    <w:rsid w:val="00C65BC8"/>
    <w:rsid w:val="00C71769"/>
    <w:rsid w:val="00C72D6C"/>
    <w:rsid w:val="00C74110"/>
    <w:rsid w:val="00C805A2"/>
    <w:rsid w:val="00C81AC5"/>
    <w:rsid w:val="00C836EA"/>
    <w:rsid w:val="00C8671F"/>
    <w:rsid w:val="00C8700A"/>
    <w:rsid w:val="00C87E5F"/>
    <w:rsid w:val="00C91BCC"/>
    <w:rsid w:val="00C92F6B"/>
    <w:rsid w:val="00C9544F"/>
    <w:rsid w:val="00CA11DE"/>
    <w:rsid w:val="00CA168A"/>
    <w:rsid w:val="00CA19BD"/>
    <w:rsid w:val="00CA2073"/>
    <w:rsid w:val="00CA5039"/>
    <w:rsid w:val="00CA5413"/>
    <w:rsid w:val="00CA6128"/>
    <w:rsid w:val="00CA764F"/>
    <w:rsid w:val="00CA7BD7"/>
    <w:rsid w:val="00CB0248"/>
    <w:rsid w:val="00CB117A"/>
    <w:rsid w:val="00CB5F00"/>
    <w:rsid w:val="00CB62F8"/>
    <w:rsid w:val="00CB79E0"/>
    <w:rsid w:val="00CB7B1B"/>
    <w:rsid w:val="00CC2F7A"/>
    <w:rsid w:val="00CC7B6A"/>
    <w:rsid w:val="00CD67A2"/>
    <w:rsid w:val="00CD6E60"/>
    <w:rsid w:val="00CE3AA9"/>
    <w:rsid w:val="00CE5C1B"/>
    <w:rsid w:val="00CE710F"/>
    <w:rsid w:val="00CF270D"/>
    <w:rsid w:val="00CF2E75"/>
    <w:rsid w:val="00CF4BB8"/>
    <w:rsid w:val="00D0206E"/>
    <w:rsid w:val="00D0312E"/>
    <w:rsid w:val="00D0614A"/>
    <w:rsid w:val="00D105E4"/>
    <w:rsid w:val="00D1283E"/>
    <w:rsid w:val="00D13EB6"/>
    <w:rsid w:val="00D15A60"/>
    <w:rsid w:val="00D20418"/>
    <w:rsid w:val="00D20E2A"/>
    <w:rsid w:val="00D213B3"/>
    <w:rsid w:val="00D21687"/>
    <w:rsid w:val="00D222A9"/>
    <w:rsid w:val="00D22C36"/>
    <w:rsid w:val="00D24AD0"/>
    <w:rsid w:val="00D25BAC"/>
    <w:rsid w:val="00D26214"/>
    <w:rsid w:val="00D268DB"/>
    <w:rsid w:val="00D30486"/>
    <w:rsid w:val="00D343CD"/>
    <w:rsid w:val="00D34943"/>
    <w:rsid w:val="00D35BBE"/>
    <w:rsid w:val="00D36079"/>
    <w:rsid w:val="00D364C5"/>
    <w:rsid w:val="00D36CFB"/>
    <w:rsid w:val="00D4570B"/>
    <w:rsid w:val="00D45A5F"/>
    <w:rsid w:val="00D4628D"/>
    <w:rsid w:val="00D471DC"/>
    <w:rsid w:val="00D507E1"/>
    <w:rsid w:val="00D525BE"/>
    <w:rsid w:val="00D52628"/>
    <w:rsid w:val="00D5286A"/>
    <w:rsid w:val="00D53664"/>
    <w:rsid w:val="00D53762"/>
    <w:rsid w:val="00D539B5"/>
    <w:rsid w:val="00D53AC3"/>
    <w:rsid w:val="00D55B5D"/>
    <w:rsid w:val="00D56DA8"/>
    <w:rsid w:val="00D57D4C"/>
    <w:rsid w:val="00D609D4"/>
    <w:rsid w:val="00D651DC"/>
    <w:rsid w:val="00D6598C"/>
    <w:rsid w:val="00D66551"/>
    <w:rsid w:val="00D67823"/>
    <w:rsid w:val="00D714C5"/>
    <w:rsid w:val="00D74798"/>
    <w:rsid w:val="00D77554"/>
    <w:rsid w:val="00D80FEB"/>
    <w:rsid w:val="00D834FB"/>
    <w:rsid w:val="00D84320"/>
    <w:rsid w:val="00D849D2"/>
    <w:rsid w:val="00D84B6E"/>
    <w:rsid w:val="00D86059"/>
    <w:rsid w:val="00D90CF0"/>
    <w:rsid w:val="00D942F3"/>
    <w:rsid w:val="00D94A65"/>
    <w:rsid w:val="00DA45BB"/>
    <w:rsid w:val="00DA6C0B"/>
    <w:rsid w:val="00DA73AB"/>
    <w:rsid w:val="00DB0F3F"/>
    <w:rsid w:val="00DB10DA"/>
    <w:rsid w:val="00DB1446"/>
    <w:rsid w:val="00DB1471"/>
    <w:rsid w:val="00DB4CE3"/>
    <w:rsid w:val="00DB4D0D"/>
    <w:rsid w:val="00DC2221"/>
    <w:rsid w:val="00DC7932"/>
    <w:rsid w:val="00DD0F69"/>
    <w:rsid w:val="00DD240E"/>
    <w:rsid w:val="00DD26D4"/>
    <w:rsid w:val="00DD32CB"/>
    <w:rsid w:val="00DD3896"/>
    <w:rsid w:val="00DD6A5E"/>
    <w:rsid w:val="00DD6D0C"/>
    <w:rsid w:val="00DE0717"/>
    <w:rsid w:val="00DE0C75"/>
    <w:rsid w:val="00DE2040"/>
    <w:rsid w:val="00DE2BDB"/>
    <w:rsid w:val="00DE4F2A"/>
    <w:rsid w:val="00DE67F5"/>
    <w:rsid w:val="00DE7C16"/>
    <w:rsid w:val="00DF111E"/>
    <w:rsid w:val="00DF2F99"/>
    <w:rsid w:val="00DF352A"/>
    <w:rsid w:val="00DF568D"/>
    <w:rsid w:val="00E001BA"/>
    <w:rsid w:val="00E02C89"/>
    <w:rsid w:val="00E044D1"/>
    <w:rsid w:val="00E108C3"/>
    <w:rsid w:val="00E11119"/>
    <w:rsid w:val="00E1542B"/>
    <w:rsid w:val="00E16641"/>
    <w:rsid w:val="00E168A8"/>
    <w:rsid w:val="00E21416"/>
    <w:rsid w:val="00E22854"/>
    <w:rsid w:val="00E23F4F"/>
    <w:rsid w:val="00E27E42"/>
    <w:rsid w:val="00E3104E"/>
    <w:rsid w:val="00E322D9"/>
    <w:rsid w:val="00E330FA"/>
    <w:rsid w:val="00E3399E"/>
    <w:rsid w:val="00E36CE4"/>
    <w:rsid w:val="00E4036F"/>
    <w:rsid w:val="00E40CF5"/>
    <w:rsid w:val="00E43C7C"/>
    <w:rsid w:val="00E44736"/>
    <w:rsid w:val="00E4704F"/>
    <w:rsid w:val="00E5027F"/>
    <w:rsid w:val="00E52C23"/>
    <w:rsid w:val="00E54445"/>
    <w:rsid w:val="00E54FA6"/>
    <w:rsid w:val="00E5588D"/>
    <w:rsid w:val="00E56CD6"/>
    <w:rsid w:val="00E60B16"/>
    <w:rsid w:val="00E63FA3"/>
    <w:rsid w:val="00E64616"/>
    <w:rsid w:val="00E67A5A"/>
    <w:rsid w:val="00E70DCB"/>
    <w:rsid w:val="00E81597"/>
    <w:rsid w:val="00E8312E"/>
    <w:rsid w:val="00E83793"/>
    <w:rsid w:val="00E85B0F"/>
    <w:rsid w:val="00E93F3F"/>
    <w:rsid w:val="00E94995"/>
    <w:rsid w:val="00E97676"/>
    <w:rsid w:val="00E97B46"/>
    <w:rsid w:val="00EA02D9"/>
    <w:rsid w:val="00EA7A0F"/>
    <w:rsid w:val="00EB0613"/>
    <w:rsid w:val="00EB2308"/>
    <w:rsid w:val="00EB4783"/>
    <w:rsid w:val="00EB4E05"/>
    <w:rsid w:val="00EB62D1"/>
    <w:rsid w:val="00EC2C6E"/>
    <w:rsid w:val="00ED0479"/>
    <w:rsid w:val="00ED4C4E"/>
    <w:rsid w:val="00ED505F"/>
    <w:rsid w:val="00ED5BFA"/>
    <w:rsid w:val="00ED6F1C"/>
    <w:rsid w:val="00EE2021"/>
    <w:rsid w:val="00EE2B8E"/>
    <w:rsid w:val="00EE32EA"/>
    <w:rsid w:val="00EE35F5"/>
    <w:rsid w:val="00EE5D2A"/>
    <w:rsid w:val="00EE647D"/>
    <w:rsid w:val="00EF0A47"/>
    <w:rsid w:val="00EF1389"/>
    <w:rsid w:val="00EF2463"/>
    <w:rsid w:val="00EF297D"/>
    <w:rsid w:val="00EF36B2"/>
    <w:rsid w:val="00EF4AC3"/>
    <w:rsid w:val="00EF4DF3"/>
    <w:rsid w:val="00EF6110"/>
    <w:rsid w:val="00EF632A"/>
    <w:rsid w:val="00F02691"/>
    <w:rsid w:val="00F027CE"/>
    <w:rsid w:val="00F02DD1"/>
    <w:rsid w:val="00F041C9"/>
    <w:rsid w:val="00F10E9F"/>
    <w:rsid w:val="00F148AC"/>
    <w:rsid w:val="00F151EF"/>
    <w:rsid w:val="00F16DB1"/>
    <w:rsid w:val="00F17245"/>
    <w:rsid w:val="00F17B0A"/>
    <w:rsid w:val="00F204BA"/>
    <w:rsid w:val="00F205D3"/>
    <w:rsid w:val="00F21E5F"/>
    <w:rsid w:val="00F2475D"/>
    <w:rsid w:val="00F25D21"/>
    <w:rsid w:val="00F3170E"/>
    <w:rsid w:val="00F3459F"/>
    <w:rsid w:val="00F3503A"/>
    <w:rsid w:val="00F35394"/>
    <w:rsid w:val="00F36629"/>
    <w:rsid w:val="00F36AB2"/>
    <w:rsid w:val="00F370E4"/>
    <w:rsid w:val="00F37919"/>
    <w:rsid w:val="00F41112"/>
    <w:rsid w:val="00F45A7C"/>
    <w:rsid w:val="00F52724"/>
    <w:rsid w:val="00F54170"/>
    <w:rsid w:val="00F55402"/>
    <w:rsid w:val="00F566D6"/>
    <w:rsid w:val="00F56C76"/>
    <w:rsid w:val="00F60640"/>
    <w:rsid w:val="00F61DF3"/>
    <w:rsid w:val="00F63FD0"/>
    <w:rsid w:val="00F64BD3"/>
    <w:rsid w:val="00F67A76"/>
    <w:rsid w:val="00F67A8E"/>
    <w:rsid w:val="00F717D1"/>
    <w:rsid w:val="00F7232F"/>
    <w:rsid w:val="00F72AC4"/>
    <w:rsid w:val="00F74A81"/>
    <w:rsid w:val="00F823B9"/>
    <w:rsid w:val="00F876A0"/>
    <w:rsid w:val="00F90925"/>
    <w:rsid w:val="00F97D8B"/>
    <w:rsid w:val="00FA09B4"/>
    <w:rsid w:val="00FA11C8"/>
    <w:rsid w:val="00FA1B58"/>
    <w:rsid w:val="00FA1CD3"/>
    <w:rsid w:val="00FA51AC"/>
    <w:rsid w:val="00FB6AD4"/>
    <w:rsid w:val="00FC07A2"/>
    <w:rsid w:val="00FC08A2"/>
    <w:rsid w:val="00FC4831"/>
    <w:rsid w:val="00FC4A2F"/>
    <w:rsid w:val="00FC7CE3"/>
    <w:rsid w:val="00FD066E"/>
    <w:rsid w:val="00FD18F4"/>
    <w:rsid w:val="00FD3BB0"/>
    <w:rsid w:val="00FD6EF0"/>
    <w:rsid w:val="00FE0BF3"/>
    <w:rsid w:val="00FE14C4"/>
    <w:rsid w:val="00FE756F"/>
    <w:rsid w:val="00FE783E"/>
    <w:rsid w:val="00FE7DAB"/>
    <w:rsid w:val="00FF00B2"/>
    <w:rsid w:val="00FF275C"/>
    <w:rsid w:val="00FF3B8B"/>
    <w:rsid w:val="00FF69D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C8C7"/>
  <w15:chartTrackingRefBased/>
  <w15:docId w15:val="{D8A2D70B-A06B-EE4E-AADC-7692D2C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87"/>
    <w:pPr>
      <w:spacing w:line="360" w:lineRule="auto"/>
    </w:pPr>
    <w:rPr>
      <w:rFonts w:ascii="Century Gothic" w:hAnsi="Century Gothic"/>
      <w:sz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F3503A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6128"/>
    <w:pPr>
      <w:spacing w:before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79E0"/>
    <w:pPr>
      <w:keepNext/>
      <w:keepLines/>
      <w:spacing w:before="40"/>
      <w:outlineLvl w:val="2"/>
    </w:pPr>
    <w:rPr>
      <w:rFonts w:eastAsia="Times New Roman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79E0"/>
    <w:rPr>
      <w:rFonts w:ascii="Arial" w:eastAsia="Times New Roman" w:hAnsi="Arial"/>
      <w:b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2487"/>
    <w:pPr>
      <w:spacing w:after="120" w:line="276" w:lineRule="auto"/>
      <w:jc w:val="center"/>
      <w:outlineLvl w:val="0"/>
    </w:pPr>
    <w:rPr>
      <w:rFonts w:eastAsia="Arial Rounded MT" w:cs="Arial"/>
      <w:b/>
      <w:color w:val="000000" w:themeColor="tex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2487"/>
    <w:rPr>
      <w:rFonts w:ascii="Century Gothic" w:eastAsia="Arial Rounded MT" w:hAnsi="Century Gothic" w:cs="Arial"/>
      <w:b/>
      <w:color w:val="000000" w:themeColor="text1"/>
      <w:sz w:val="40"/>
      <w:szCs w:val="40"/>
    </w:rPr>
  </w:style>
  <w:style w:type="paragraph" w:styleId="ListParagraph">
    <w:name w:val="List Paragraph"/>
    <w:basedOn w:val="Normal"/>
    <w:uiPriority w:val="34"/>
    <w:qFormat/>
    <w:rsid w:val="00795F4A"/>
    <w:pPr>
      <w:numPr>
        <w:numId w:val="1"/>
      </w:numPr>
      <w:contextualSpacing/>
    </w:pPr>
    <w:rPr>
      <w:rFonts w:eastAsia="Calibri" w:cs="Calibri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93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1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503A"/>
    <w:rPr>
      <w:rFonts w:ascii="Arial" w:eastAsia="Arial Rounded MT" w:hAnsi="Arial" w:cs="Arial"/>
      <w:b/>
      <w:color w:val="000000" w:themeColor="text1"/>
      <w:sz w:val="48"/>
      <w:szCs w:val="26"/>
    </w:rPr>
  </w:style>
  <w:style w:type="paragraph" w:styleId="Header">
    <w:name w:val="header"/>
    <w:basedOn w:val="Normal"/>
    <w:link w:val="Head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0B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DA6C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0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6128"/>
    <w:rPr>
      <w:rFonts w:ascii="Century Gothic" w:hAnsi="Century Gothi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80FE4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4564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1C3A3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A70C8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5C29FE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2146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668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sd.vermont.gov/services/adrc-nw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/Community Advisory Council Notice </vt:lpstr>
      <vt:lpstr>    OR you can join by phone: Phone: 929 436 2866 </vt:lpstr>
      <vt:lpstr>    Meeting ID: 892 7614 7655 and Passcode: 916077</vt:lpstr>
      <vt:lpstr>    OR you can join in person in Burlington, VT:</vt:lpstr>
      <vt:lpstr>    Handouts: </vt:lpstr>
      <vt:lpstr>    CAC Meetings 2022-2023</vt:lpstr>
      <vt:lpstr>/CAC Meeting Agenda</vt:lpstr>
      <vt:lpstr>    Short Agenda</vt:lpstr>
      <vt:lpstr>    Full Agenda</vt:lpstr>
      <vt:lpstr>    /12:00-12:20 Welcome</vt:lpstr>
      <vt:lpstr>    /12:20-12:40 Vote on new members </vt:lpstr>
      <vt:lpstr>    /12:40-1:00 Health Equity and CDCI</vt:lpstr>
      <vt:lpstr>    1:00-1:30 How do you want to help improve CDCI?</vt:lpstr>
      <vt:lpstr>    /1:30-1:45 Break </vt:lpstr>
      <vt:lpstr>    1:45-2:00 Activity! What would you cook?</vt:lpstr>
      <vt:lpstr>    2:00-2:50 CAC feedback on community needs assessment</vt:lpstr>
      <vt:lpstr>    /2:50-3:00 Process and Next Meeting</vt:lpstr>
      <vt:lpstr>/CAC Group Agreement</vt:lpstr>
      <vt:lpstr>/CAC Meeting Roles</vt:lpstr>
      <vt:lpstr>    Members</vt:lpstr>
    </vt:vector>
  </TitlesOfParts>
  <Company>Center on Disability and Community Inclusion, Unive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Suter</dc:creator>
  <cp:keywords/>
  <dc:description/>
  <cp:lastModifiedBy>Jesse C. Suter (he/him)</cp:lastModifiedBy>
  <cp:revision>121</cp:revision>
  <cp:lastPrinted>2019-10-22T19:19:00Z</cp:lastPrinted>
  <dcterms:created xsi:type="dcterms:W3CDTF">2023-03-22T16:00:00Z</dcterms:created>
  <dcterms:modified xsi:type="dcterms:W3CDTF">2023-03-22T21:08:00Z</dcterms:modified>
</cp:coreProperties>
</file>